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81547" w14:textId="12FB0F7C" w:rsidR="00F66A91" w:rsidRDefault="00651BDE" w:rsidP="00A25C27">
      <w:pPr>
        <w:spacing w:after="0"/>
        <w:rPr>
          <w:rFonts w:ascii="Calibri" w:hAnsi="Calibri" w:cs="Calibri"/>
          <w:b/>
          <w:color w:val="004466"/>
          <w:sz w:val="36"/>
          <w:szCs w:val="32"/>
        </w:rPr>
      </w:pPr>
      <w:bookmarkStart w:id="0" w:name="_GoBack"/>
      <w:bookmarkEnd w:id="0"/>
      <w:r w:rsidRPr="00651BDE">
        <w:rPr>
          <w:rFonts w:ascii="Calibri" w:hAnsi="Calibri" w:cs="Calibri"/>
          <w:b/>
          <w:color w:val="004466"/>
          <w:sz w:val="36"/>
          <w:szCs w:val="32"/>
        </w:rPr>
        <w:t>SOLLICITATIE</w:t>
      </w:r>
      <w:r w:rsidR="00C713AD">
        <w:rPr>
          <w:rFonts w:ascii="Calibri" w:hAnsi="Calibri" w:cs="Calibri"/>
          <w:b/>
          <w:color w:val="004466"/>
          <w:sz w:val="36"/>
          <w:szCs w:val="32"/>
        </w:rPr>
        <w:t>BIJLAGE</w:t>
      </w:r>
      <w:r w:rsidR="005660DB">
        <w:rPr>
          <w:rFonts w:ascii="Calibri" w:hAnsi="Calibri" w:cs="Calibri"/>
          <w:b/>
          <w:color w:val="004466"/>
          <w:sz w:val="36"/>
          <w:szCs w:val="32"/>
        </w:rPr>
        <w:t xml:space="preserve"> </w:t>
      </w:r>
      <w:r w:rsidR="001D6A3C">
        <w:rPr>
          <w:noProof/>
          <w:lang w:eastAsia="nl-BE"/>
        </w:rPr>
        <w:drawing>
          <wp:anchor distT="0" distB="0" distL="114300" distR="114300" simplePos="0" relativeHeight="251659264" behindDoc="1" locked="1" layoutInCell="1" allowOverlap="1" wp14:anchorId="504F5FB3" wp14:editId="1973DE2E">
            <wp:simplePos x="0" y="0"/>
            <wp:positionH relativeFrom="page">
              <wp:posOffset>5375910</wp:posOffset>
            </wp:positionH>
            <wp:positionV relativeFrom="page">
              <wp:posOffset>767715</wp:posOffset>
            </wp:positionV>
            <wp:extent cx="1504315" cy="467995"/>
            <wp:effectExtent l="0" t="0" r="635" b="825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_logo_brief_NL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69995" w14:textId="33C935F7" w:rsidR="000818AE" w:rsidRPr="000818AE" w:rsidRDefault="005660DB" w:rsidP="00A25C27">
      <w:pPr>
        <w:spacing w:after="0"/>
        <w:rPr>
          <w:rFonts w:ascii="Calibri" w:hAnsi="Calibri" w:cs="Calibri"/>
          <w:color w:val="004466"/>
          <w:sz w:val="28"/>
          <w:szCs w:val="32"/>
        </w:rPr>
      </w:pPr>
      <w:r>
        <w:rPr>
          <w:rFonts w:ascii="Calibri" w:hAnsi="Calibri" w:cs="Calibri"/>
          <w:color w:val="004466"/>
          <w:sz w:val="28"/>
          <w:szCs w:val="32"/>
        </w:rPr>
        <w:t>Zelfstandig Academisch Personeel</w:t>
      </w:r>
      <w:r w:rsidR="000818AE">
        <w:rPr>
          <w:rFonts w:ascii="Calibri" w:hAnsi="Calibri" w:cs="Calibri"/>
          <w:color w:val="004466"/>
          <w:sz w:val="28"/>
          <w:szCs w:val="32"/>
        </w:rPr>
        <w:t xml:space="preserve">  </w:t>
      </w:r>
    </w:p>
    <w:p w14:paraId="2454BEF5" w14:textId="05916F08" w:rsidR="00A03D9E" w:rsidRDefault="00A03D9E" w:rsidP="00A25C27">
      <w:pPr>
        <w:spacing w:after="0"/>
      </w:pPr>
    </w:p>
    <w:bookmarkStart w:id="1" w:name="_Toc40774620" w:displacedByCustomXml="next"/>
    <w:sdt>
      <w:sdtPr>
        <w:rPr>
          <w:rFonts w:cstheme="minorHAnsi"/>
          <w:b w:val="0"/>
          <w:color w:val="auto"/>
          <w:sz w:val="22"/>
          <w:szCs w:val="22"/>
        </w:rPr>
        <w:id w:val="1605069159"/>
        <w:docPartObj>
          <w:docPartGallery w:val="Table of Contents"/>
          <w:docPartUnique/>
        </w:docPartObj>
      </w:sdtPr>
      <w:sdtEndPr>
        <w:rPr>
          <w:rFonts w:cstheme="minorBidi"/>
          <w:bCs/>
          <w:sz w:val="18"/>
        </w:rPr>
      </w:sdtEndPr>
      <w:sdtContent>
        <w:p w14:paraId="33CDEE02" w14:textId="543CDD36" w:rsidR="00A03D9E" w:rsidRDefault="008A5F6D" w:rsidP="00305926">
          <w:pPr>
            <w:pStyle w:val="Kop1"/>
            <w:numPr>
              <w:ilvl w:val="0"/>
              <w:numId w:val="0"/>
            </w:numPr>
          </w:pPr>
          <w:r>
            <w:t>INHOUD</w:t>
          </w:r>
          <w:bookmarkEnd w:id="1"/>
        </w:p>
        <w:p w14:paraId="18A4EA82" w14:textId="77777777" w:rsidR="008C2980" w:rsidRDefault="008C2980">
          <w:pPr>
            <w:pStyle w:val="Inhopg1"/>
            <w:tabs>
              <w:tab w:val="right" w:leader="dot" w:pos="9174"/>
            </w:tabs>
          </w:pPr>
        </w:p>
        <w:p w14:paraId="170FAE85" w14:textId="558CE11D" w:rsidR="008C2980" w:rsidRDefault="00A03D9E">
          <w:pPr>
            <w:pStyle w:val="Inhopg1"/>
            <w:tabs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774620" w:history="1">
            <w:r w:rsidR="008C2980" w:rsidRPr="00894FA3">
              <w:rPr>
                <w:rStyle w:val="Hyperlink"/>
                <w:noProof/>
              </w:rPr>
              <w:t>INHOUD</w:t>
            </w:r>
            <w:r w:rsidR="008C2980">
              <w:rPr>
                <w:noProof/>
                <w:webHidden/>
              </w:rPr>
              <w:tab/>
            </w:r>
            <w:r w:rsidR="008C2980">
              <w:rPr>
                <w:noProof/>
                <w:webHidden/>
              </w:rPr>
              <w:fldChar w:fldCharType="begin"/>
            </w:r>
            <w:r w:rsidR="008C2980">
              <w:rPr>
                <w:noProof/>
                <w:webHidden/>
              </w:rPr>
              <w:instrText xml:space="preserve"> PAGEREF _Toc40774620 \h </w:instrText>
            </w:r>
            <w:r w:rsidR="008C2980">
              <w:rPr>
                <w:noProof/>
                <w:webHidden/>
              </w:rPr>
            </w:r>
            <w:r w:rsidR="008C2980">
              <w:rPr>
                <w:noProof/>
                <w:webHidden/>
              </w:rPr>
              <w:fldChar w:fldCharType="separate"/>
            </w:r>
            <w:r w:rsidR="008C2980">
              <w:rPr>
                <w:noProof/>
                <w:webHidden/>
              </w:rPr>
              <w:t>1</w:t>
            </w:r>
            <w:r w:rsidR="008C2980">
              <w:rPr>
                <w:noProof/>
                <w:webHidden/>
              </w:rPr>
              <w:fldChar w:fldCharType="end"/>
            </w:r>
          </w:hyperlink>
        </w:p>
        <w:p w14:paraId="4FA6D17F" w14:textId="2AF9E1EE" w:rsidR="008C2980" w:rsidRDefault="00D36861">
          <w:pPr>
            <w:pStyle w:val="Inhopg1"/>
            <w:tabs>
              <w:tab w:val="left" w:pos="440"/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hyperlink w:anchor="_Toc40774621" w:history="1">
            <w:r w:rsidR="008C2980" w:rsidRPr="00894FA3">
              <w:rPr>
                <w:rStyle w:val="Hyperlink"/>
                <w:noProof/>
              </w:rPr>
              <w:t>0.</w:t>
            </w:r>
            <w:r w:rsidR="008C2980">
              <w:rPr>
                <w:rFonts w:eastAsiaTheme="minorEastAsia"/>
                <w:noProof/>
                <w:sz w:val="22"/>
                <w:lang w:eastAsia="nl-BE"/>
              </w:rPr>
              <w:tab/>
            </w:r>
            <w:r w:rsidR="008C2980" w:rsidRPr="00894FA3">
              <w:rPr>
                <w:rStyle w:val="Hyperlink"/>
                <w:noProof/>
              </w:rPr>
              <w:t>INSTRUCTIES</w:t>
            </w:r>
            <w:r w:rsidR="008C2980">
              <w:rPr>
                <w:noProof/>
                <w:webHidden/>
              </w:rPr>
              <w:tab/>
            </w:r>
            <w:r w:rsidR="008C2980">
              <w:rPr>
                <w:noProof/>
                <w:webHidden/>
              </w:rPr>
              <w:fldChar w:fldCharType="begin"/>
            </w:r>
            <w:r w:rsidR="008C2980">
              <w:rPr>
                <w:noProof/>
                <w:webHidden/>
              </w:rPr>
              <w:instrText xml:space="preserve"> PAGEREF _Toc40774621 \h </w:instrText>
            </w:r>
            <w:r w:rsidR="008C2980">
              <w:rPr>
                <w:noProof/>
                <w:webHidden/>
              </w:rPr>
            </w:r>
            <w:r w:rsidR="008C2980">
              <w:rPr>
                <w:noProof/>
                <w:webHidden/>
              </w:rPr>
              <w:fldChar w:fldCharType="separate"/>
            </w:r>
            <w:r w:rsidR="008C2980">
              <w:rPr>
                <w:noProof/>
                <w:webHidden/>
              </w:rPr>
              <w:t>1</w:t>
            </w:r>
            <w:r w:rsidR="008C2980">
              <w:rPr>
                <w:noProof/>
                <w:webHidden/>
              </w:rPr>
              <w:fldChar w:fldCharType="end"/>
            </w:r>
          </w:hyperlink>
        </w:p>
        <w:p w14:paraId="4DBFE348" w14:textId="44938065" w:rsidR="008C2980" w:rsidRDefault="00D36861">
          <w:pPr>
            <w:pStyle w:val="Inhopg1"/>
            <w:tabs>
              <w:tab w:val="left" w:pos="440"/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hyperlink w:anchor="_Toc40774622" w:history="1">
            <w:r w:rsidR="008C2980" w:rsidRPr="00894FA3">
              <w:rPr>
                <w:rStyle w:val="Hyperlink"/>
                <w:noProof/>
              </w:rPr>
              <w:t>1.</w:t>
            </w:r>
            <w:r w:rsidR="008C2980">
              <w:rPr>
                <w:rFonts w:eastAsiaTheme="minorEastAsia"/>
                <w:noProof/>
                <w:sz w:val="22"/>
                <w:lang w:eastAsia="nl-BE"/>
              </w:rPr>
              <w:tab/>
            </w:r>
            <w:r w:rsidR="008C2980" w:rsidRPr="00894FA3">
              <w:rPr>
                <w:rStyle w:val="Hyperlink"/>
                <w:noProof/>
              </w:rPr>
              <w:t>ACADEMISCH CV (*)</w:t>
            </w:r>
            <w:r w:rsidR="008C2980">
              <w:rPr>
                <w:noProof/>
                <w:webHidden/>
              </w:rPr>
              <w:tab/>
            </w:r>
            <w:r w:rsidR="008C2980">
              <w:rPr>
                <w:noProof/>
                <w:webHidden/>
              </w:rPr>
              <w:fldChar w:fldCharType="begin"/>
            </w:r>
            <w:r w:rsidR="008C2980">
              <w:rPr>
                <w:noProof/>
                <w:webHidden/>
              </w:rPr>
              <w:instrText xml:space="preserve"> PAGEREF _Toc40774622 \h </w:instrText>
            </w:r>
            <w:r w:rsidR="008C2980">
              <w:rPr>
                <w:noProof/>
                <w:webHidden/>
              </w:rPr>
            </w:r>
            <w:r w:rsidR="008C2980">
              <w:rPr>
                <w:noProof/>
                <w:webHidden/>
              </w:rPr>
              <w:fldChar w:fldCharType="separate"/>
            </w:r>
            <w:r w:rsidR="008C2980">
              <w:rPr>
                <w:noProof/>
                <w:webHidden/>
              </w:rPr>
              <w:t>2</w:t>
            </w:r>
            <w:r w:rsidR="008C2980">
              <w:rPr>
                <w:noProof/>
                <w:webHidden/>
              </w:rPr>
              <w:fldChar w:fldCharType="end"/>
            </w:r>
          </w:hyperlink>
        </w:p>
        <w:p w14:paraId="557F1B72" w14:textId="12E863B8" w:rsidR="008C2980" w:rsidRDefault="00D36861">
          <w:pPr>
            <w:pStyle w:val="Inhopg1"/>
            <w:tabs>
              <w:tab w:val="left" w:pos="440"/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hyperlink w:anchor="_Toc40774623" w:history="1">
            <w:r w:rsidR="008C2980" w:rsidRPr="00894FA3">
              <w:rPr>
                <w:rStyle w:val="Hyperlink"/>
                <w:noProof/>
              </w:rPr>
              <w:t>2.</w:t>
            </w:r>
            <w:r w:rsidR="008C2980">
              <w:rPr>
                <w:rFonts w:eastAsiaTheme="minorEastAsia"/>
                <w:noProof/>
                <w:sz w:val="22"/>
                <w:lang w:eastAsia="nl-BE"/>
              </w:rPr>
              <w:tab/>
            </w:r>
            <w:r w:rsidR="008C2980" w:rsidRPr="00894FA3">
              <w:rPr>
                <w:rStyle w:val="Hyperlink"/>
                <w:noProof/>
              </w:rPr>
              <w:t>ONDERWIJS</w:t>
            </w:r>
            <w:r w:rsidR="008C2980">
              <w:rPr>
                <w:noProof/>
                <w:webHidden/>
              </w:rPr>
              <w:tab/>
            </w:r>
            <w:r w:rsidR="008C2980">
              <w:rPr>
                <w:noProof/>
                <w:webHidden/>
              </w:rPr>
              <w:fldChar w:fldCharType="begin"/>
            </w:r>
            <w:r w:rsidR="008C2980">
              <w:rPr>
                <w:noProof/>
                <w:webHidden/>
              </w:rPr>
              <w:instrText xml:space="preserve"> PAGEREF _Toc40774623 \h </w:instrText>
            </w:r>
            <w:r w:rsidR="008C2980">
              <w:rPr>
                <w:noProof/>
                <w:webHidden/>
              </w:rPr>
            </w:r>
            <w:r w:rsidR="008C2980">
              <w:rPr>
                <w:noProof/>
                <w:webHidden/>
              </w:rPr>
              <w:fldChar w:fldCharType="separate"/>
            </w:r>
            <w:r w:rsidR="008C2980">
              <w:rPr>
                <w:noProof/>
                <w:webHidden/>
              </w:rPr>
              <w:t>2</w:t>
            </w:r>
            <w:r w:rsidR="008C2980">
              <w:rPr>
                <w:noProof/>
                <w:webHidden/>
              </w:rPr>
              <w:fldChar w:fldCharType="end"/>
            </w:r>
          </w:hyperlink>
        </w:p>
        <w:p w14:paraId="084CB989" w14:textId="5F533084" w:rsidR="008C2980" w:rsidRDefault="00D36861">
          <w:pPr>
            <w:pStyle w:val="Inhopg2"/>
            <w:tabs>
              <w:tab w:val="left" w:pos="880"/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hyperlink w:anchor="_Toc40774624" w:history="1">
            <w:r w:rsidR="008C2980" w:rsidRPr="00894FA3">
              <w:rPr>
                <w:rStyle w:val="Hyperlink"/>
                <w:noProof/>
              </w:rPr>
              <w:t>2.1</w:t>
            </w:r>
            <w:r w:rsidR="008C2980">
              <w:rPr>
                <w:rFonts w:eastAsiaTheme="minorEastAsia"/>
                <w:noProof/>
                <w:sz w:val="22"/>
                <w:lang w:eastAsia="nl-BE"/>
              </w:rPr>
              <w:tab/>
            </w:r>
            <w:r w:rsidR="008C2980" w:rsidRPr="00894FA3">
              <w:rPr>
                <w:rStyle w:val="Hyperlink"/>
                <w:noProof/>
              </w:rPr>
              <w:t>Vijf belangrijkste realisaties op het vlak van onderwijs (optioneel)</w:t>
            </w:r>
            <w:r w:rsidR="008C2980">
              <w:rPr>
                <w:noProof/>
                <w:webHidden/>
              </w:rPr>
              <w:tab/>
            </w:r>
            <w:r w:rsidR="008C2980">
              <w:rPr>
                <w:noProof/>
                <w:webHidden/>
              </w:rPr>
              <w:fldChar w:fldCharType="begin"/>
            </w:r>
            <w:r w:rsidR="008C2980">
              <w:rPr>
                <w:noProof/>
                <w:webHidden/>
              </w:rPr>
              <w:instrText xml:space="preserve"> PAGEREF _Toc40774624 \h </w:instrText>
            </w:r>
            <w:r w:rsidR="008C2980">
              <w:rPr>
                <w:noProof/>
                <w:webHidden/>
              </w:rPr>
            </w:r>
            <w:r w:rsidR="008C2980">
              <w:rPr>
                <w:noProof/>
                <w:webHidden/>
              </w:rPr>
              <w:fldChar w:fldCharType="separate"/>
            </w:r>
            <w:r w:rsidR="008C2980">
              <w:rPr>
                <w:noProof/>
                <w:webHidden/>
              </w:rPr>
              <w:t>2</w:t>
            </w:r>
            <w:r w:rsidR="008C2980">
              <w:rPr>
                <w:noProof/>
                <w:webHidden/>
              </w:rPr>
              <w:fldChar w:fldCharType="end"/>
            </w:r>
          </w:hyperlink>
        </w:p>
        <w:p w14:paraId="02767D70" w14:textId="72339332" w:rsidR="008C2980" w:rsidRDefault="00D36861">
          <w:pPr>
            <w:pStyle w:val="Inhopg1"/>
            <w:tabs>
              <w:tab w:val="left" w:pos="440"/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hyperlink w:anchor="_Toc40774625" w:history="1">
            <w:r w:rsidR="008C2980" w:rsidRPr="00894FA3">
              <w:rPr>
                <w:rStyle w:val="Hyperlink"/>
                <w:noProof/>
              </w:rPr>
              <w:t>3.</w:t>
            </w:r>
            <w:r w:rsidR="008C2980">
              <w:rPr>
                <w:rFonts w:eastAsiaTheme="minorEastAsia"/>
                <w:noProof/>
                <w:sz w:val="22"/>
                <w:lang w:eastAsia="nl-BE"/>
              </w:rPr>
              <w:tab/>
            </w:r>
            <w:r w:rsidR="008C2980" w:rsidRPr="00894FA3">
              <w:rPr>
                <w:rStyle w:val="Hyperlink"/>
                <w:noProof/>
              </w:rPr>
              <w:t>ONDERZOEK</w:t>
            </w:r>
            <w:r w:rsidR="008C2980">
              <w:rPr>
                <w:noProof/>
                <w:webHidden/>
              </w:rPr>
              <w:tab/>
            </w:r>
            <w:r w:rsidR="008C2980">
              <w:rPr>
                <w:noProof/>
                <w:webHidden/>
              </w:rPr>
              <w:fldChar w:fldCharType="begin"/>
            </w:r>
            <w:r w:rsidR="008C2980">
              <w:rPr>
                <w:noProof/>
                <w:webHidden/>
              </w:rPr>
              <w:instrText xml:space="preserve"> PAGEREF _Toc40774625 \h </w:instrText>
            </w:r>
            <w:r w:rsidR="008C2980">
              <w:rPr>
                <w:noProof/>
                <w:webHidden/>
              </w:rPr>
            </w:r>
            <w:r w:rsidR="008C2980">
              <w:rPr>
                <w:noProof/>
                <w:webHidden/>
              </w:rPr>
              <w:fldChar w:fldCharType="separate"/>
            </w:r>
            <w:r w:rsidR="008C2980">
              <w:rPr>
                <w:noProof/>
                <w:webHidden/>
              </w:rPr>
              <w:t>2</w:t>
            </w:r>
            <w:r w:rsidR="008C2980">
              <w:rPr>
                <w:noProof/>
                <w:webHidden/>
              </w:rPr>
              <w:fldChar w:fldCharType="end"/>
            </w:r>
          </w:hyperlink>
        </w:p>
        <w:p w14:paraId="16B6DBCD" w14:textId="021E3913" w:rsidR="008C2980" w:rsidRDefault="00D36861">
          <w:pPr>
            <w:pStyle w:val="Inhopg2"/>
            <w:tabs>
              <w:tab w:val="left" w:pos="880"/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hyperlink w:anchor="_Toc40774626" w:history="1">
            <w:r w:rsidR="008C2980" w:rsidRPr="00894FA3">
              <w:rPr>
                <w:rStyle w:val="Hyperlink"/>
                <w:noProof/>
              </w:rPr>
              <w:t>3.1</w:t>
            </w:r>
            <w:r w:rsidR="008C2980">
              <w:rPr>
                <w:rFonts w:eastAsiaTheme="minorEastAsia"/>
                <w:noProof/>
                <w:sz w:val="22"/>
                <w:lang w:eastAsia="nl-BE"/>
              </w:rPr>
              <w:tab/>
            </w:r>
            <w:r w:rsidR="008C2980" w:rsidRPr="00894FA3">
              <w:rPr>
                <w:rStyle w:val="Hyperlink"/>
                <w:noProof/>
              </w:rPr>
              <w:t>Vijf belangrijkste publicaties (*)</w:t>
            </w:r>
            <w:r w:rsidR="008C2980">
              <w:rPr>
                <w:noProof/>
                <w:webHidden/>
              </w:rPr>
              <w:tab/>
            </w:r>
            <w:r w:rsidR="008C2980">
              <w:rPr>
                <w:noProof/>
                <w:webHidden/>
              </w:rPr>
              <w:fldChar w:fldCharType="begin"/>
            </w:r>
            <w:r w:rsidR="008C2980">
              <w:rPr>
                <w:noProof/>
                <w:webHidden/>
              </w:rPr>
              <w:instrText xml:space="preserve"> PAGEREF _Toc40774626 \h </w:instrText>
            </w:r>
            <w:r w:rsidR="008C2980">
              <w:rPr>
                <w:noProof/>
                <w:webHidden/>
              </w:rPr>
            </w:r>
            <w:r w:rsidR="008C2980">
              <w:rPr>
                <w:noProof/>
                <w:webHidden/>
              </w:rPr>
              <w:fldChar w:fldCharType="separate"/>
            </w:r>
            <w:r w:rsidR="008C2980">
              <w:rPr>
                <w:noProof/>
                <w:webHidden/>
              </w:rPr>
              <w:t>2</w:t>
            </w:r>
            <w:r w:rsidR="008C2980">
              <w:rPr>
                <w:noProof/>
                <w:webHidden/>
              </w:rPr>
              <w:fldChar w:fldCharType="end"/>
            </w:r>
          </w:hyperlink>
        </w:p>
        <w:p w14:paraId="001AFE1A" w14:textId="2641003E" w:rsidR="008C2980" w:rsidRDefault="00D36861">
          <w:pPr>
            <w:pStyle w:val="Inhopg2"/>
            <w:tabs>
              <w:tab w:val="left" w:pos="880"/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hyperlink w:anchor="_Toc40774627" w:history="1">
            <w:r w:rsidR="008C2980" w:rsidRPr="00894FA3">
              <w:rPr>
                <w:rStyle w:val="Hyperlink"/>
                <w:noProof/>
              </w:rPr>
              <w:t>3.2</w:t>
            </w:r>
            <w:r w:rsidR="008C2980">
              <w:rPr>
                <w:rFonts w:eastAsiaTheme="minorEastAsia"/>
                <w:noProof/>
                <w:sz w:val="22"/>
                <w:lang w:eastAsia="nl-BE"/>
              </w:rPr>
              <w:tab/>
            </w:r>
            <w:r w:rsidR="008C2980" w:rsidRPr="00894FA3">
              <w:rPr>
                <w:rStyle w:val="Hyperlink"/>
                <w:noProof/>
              </w:rPr>
              <w:t>Vijf belangrijkste realisaties (*)</w:t>
            </w:r>
            <w:r w:rsidR="008C2980">
              <w:rPr>
                <w:noProof/>
                <w:webHidden/>
              </w:rPr>
              <w:tab/>
            </w:r>
            <w:r w:rsidR="008C2980">
              <w:rPr>
                <w:noProof/>
                <w:webHidden/>
              </w:rPr>
              <w:fldChar w:fldCharType="begin"/>
            </w:r>
            <w:r w:rsidR="008C2980">
              <w:rPr>
                <w:noProof/>
                <w:webHidden/>
              </w:rPr>
              <w:instrText xml:space="preserve"> PAGEREF _Toc40774627 \h </w:instrText>
            </w:r>
            <w:r w:rsidR="008C2980">
              <w:rPr>
                <w:noProof/>
                <w:webHidden/>
              </w:rPr>
            </w:r>
            <w:r w:rsidR="008C2980">
              <w:rPr>
                <w:noProof/>
                <w:webHidden/>
              </w:rPr>
              <w:fldChar w:fldCharType="separate"/>
            </w:r>
            <w:r w:rsidR="008C2980">
              <w:rPr>
                <w:noProof/>
                <w:webHidden/>
              </w:rPr>
              <w:t>3</w:t>
            </w:r>
            <w:r w:rsidR="008C2980">
              <w:rPr>
                <w:noProof/>
                <w:webHidden/>
              </w:rPr>
              <w:fldChar w:fldCharType="end"/>
            </w:r>
          </w:hyperlink>
        </w:p>
        <w:p w14:paraId="2692DF86" w14:textId="0CDAF63B" w:rsidR="008C2980" w:rsidRDefault="00D36861">
          <w:pPr>
            <w:pStyle w:val="Inhopg1"/>
            <w:tabs>
              <w:tab w:val="left" w:pos="440"/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hyperlink w:anchor="_Toc40774628" w:history="1">
            <w:r w:rsidR="008C2980" w:rsidRPr="00894FA3">
              <w:rPr>
                <w:rStyle w:val="Hyperlink"/>
                <w:noProof/>
              </w:rPr>
              <w:t>4.</w:t>
            </w:r>
            <w:r w:rsidR="008C2980">
              <w:rPr>
                <w:rFonts w:eastAsiaTheme="minorEastAsia"/>
                <w:noProof/>
                <w:sz w:val="22"/>
                <w:lang w:eastAsia="nl-BE"/>
              </w:rPr>
              <w:tab/>
            </w:r>
            <w:r w:rsidR="008C2980" w:rsidRPr="00894FA3">
              <w:rPr>
                <w:rStyle w:val="Hyperlink"/>
                <w:noProof/>
              </w:rPr>
              <w:t>DIENSTVERLENING</w:t>
            </w:r>
            <w:r w:rsidR="008C2980">
              <w:rPr>
                <w:noProof/>
                <w:webHidden/>
              </w:rPr>
              <w:tab/>
            </w:r>
            <w:r w:rsidR="008C2980">
              <w:rPr>
                <w:noProof/>
                <w:webHidden/>
              </w:rPr>
              <w:fldChar w:fldCharType="begin"/>
            </w:r>
            <w:r w:rsidR="008C2980">
              <w:rPr>
                <w:noProof/>
                <w:webHidden/>
              </w:rPr>
              <w:instrText xml:space="preserve"> PAGEREF _Toc40774628 \h </w:instrText>
            </w:r>
            <w:r w:rsidR="008C2980">
              <w:rPr>
                <w:noProof/>
                <w:webHidden/>
              </w:rPr>
            </w:r>
            <w:r w:rsidR="008C2980">
              <w:rPr>
                <w:noProof/>
                <w:webHidden/>
              </w:rPr>
              <w:fldChar w:fldCharType="separate"/>
            </w:r>
            <w:r w:rsidR="008C2980">
              <w:rPr>
                <w:noProof/>
                <w:webHidden/>
              </w:rPr>
              <w:t>3</w:t>
            </w:r>
            <w:r w:rsidR="008C2980">
              <w:rPr>
                <w:noProof/>
                <w:webHidden/>
              </w:rPr>
              <w:fldChar w:fldCharType="end"/>
            </w:r>
          </w:hyperlink>
        </w:p>
        <w:p w14:paraId="6B95D45F" w14:textId="22574D9D" w:rsidR="008C2980" w:rsidRDefault="00D36861">
          <w:pPr>
            <w:pStyle w:val="Inhopg2"/>
            <w:tabs>
              <w:tab w:val="left" w:pos="880"/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hyperlink w:anchor="_Toc40774629" w:history="1">
            <w:r w:rsidR="008C2980" w:rsidRPr="00894FA3">
              <w:rPr>
                <w:rStyle w:val="Hyperlink"/>
                <w:noProof/>
              </w:rPr>
              <w:t>4.1</w:t>
            </w:r>
            <w:r w:rsidR="008C2980">
              <w:rPr>
                <w:rFonts w:eastAsiaTheme="minorEastAsia"/>
                <w:noProof/>
                <w:sz w:val="22"/>
                <w:lang w:eastAsia="nl-BE"/>
              </w:rPr>
              <w:tab/>
            </w:r>
            <w:r w:rsidR="008C2980" w:rsidRPr="00894FA3">
              <w:rPr>
                <w:rStyle w:val="Hyperlink"/>
                <w:noProof/>
              </w:rPr>
              <w:t>Vijf belangrijkste realisaties academische of maatschappelijke dienstverlening (*)</w:t>
            </w:r>
            <w:r w:rsidR="008C2980">
              <w:rPr>
                <w:noProof/>
                <w:webHidden/>
              </w:rPr>
              <w:tab/>
            </w:r>
            <w:r w:rsidR="008C2980">
              <w:rPr>
                <w:noProof/>
                <w:webHidden/>
              </w:rPr>
              <w:fldChar w:fldCharType="begin"/>
            </w:r>
            <w:r w:rsidR="008C2980">
              <w:rPr>
                <w:noProof/>
                <w:webHidden/>
              </w:rPr>
              <w:instrText xml:space="preserve"> PAGEREF _Toc40774629 \h </w:instrText>
            </w:r>
            <w:r w:rsidR="008C2980">
              <w:rPr>
                <w:noProof/>
                <w:webHidden/>
              </w:rPr>
            </w:r>
            <w:r w:rsidR="008C2980">
              <w:rPr>
                <w:noProof/>
                <w:webHidden/>
              </w:rPr>
              <w:fldChar w:fldCharType="separate"/>
            </w:r>
            <w:r w:rsidR="008C2980">
              <w:rPr>
                <w:noProof/>
                <w:webHidden/>
              </w:rPr>
              <w:t>3</w:t>
            </w:r>
            <w:r w:rsidR="008C2980">
              <w:rPr>
                <w:noProof/>
                <w:webHidden/>
              </w:rPr>
              <w:fldChar w:fldCharType="end"/>
            </w:r>
          </w:hyperlink>
        </w:p>
        <w:p w14:paraId="6E012DAE" w14:textId="389E3FC0" w:rsidR="008C2980" w:rsidRDefault="00D36861">
          <w:pPr>
            <w:pStyle w:val="Inhopg2"/>
            <w:tabs>
              <w:tab w:val="left" w:pos="880"/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hyperlink w:anchor="_Toc40774630" w:history="1">
            <w:r w:rsidR="008C2980" w:rsidRPr="00894FA3">
              <w:rPr>
                <w:rStyle w:val="Hyperlink"/>
                <w:noProof/>
              </w:rPr>
              <w:t>4.2</w:t>
            </w:r>
            <w:r w:rsidR="008C2980">
              <w:rPr>
                <w:rFonts w:eastAsiaTheme="minorEastAsia"/>
                <w:noProof/>
                <w:sz w:val="22"/>
                <w:lang w:eastAsia="nl-BE"/>
              </w:rPr>
              <w:tab/>
            </w:r>
            <w:r w:rsidR="008C2980" w:rsidRPr="00894FA3">
              <w:rPr>
                <w:rStyle w:val="Hyperlink"/>
                <w:noProof/>
              </w:rPr>
              <w:t>Economische en maatschappelijke valorisatie van onderzoek (optioneel)</w:t>
            </w:r>
            <w:r w:rsidR="008C2980">
              <w:rPr>
                <w:noProof/>
                <w:webHidden/>
              </w:rPr>
              <w:tab/>
            </w:r>
            <w:r w:rsidR="008C2980">
              <w:rPr>
                <w:noProof/>
                <w:webHidden/>
              </w:rPr>
              <w:fldChar w:fldCharType="begin"/>
            </w:r>
            <w:r w:rsidR="008C2980">
              <w:rPr>
                <w:noProof/>
                <w:webHidden/>
              </w:rPr>
              <w:instrText xml:space="preserve"> PAGEREF _Toc40774630 \h </w:instrText>
            </w:r>
            <w:r w:rsidR="008C2980">
              <w:rPr>
                <w:noProof/>
                <w:webHidden/>
              </w:rPr>
            </w:r>
            <w:r w:rsidR="008C2980">
              <w:rPr>
                <w:noProof/>
                <w:webHidden/>
              </w:rPr>
              <w:fldChar w:fldCharType="separate"/>
            </w:r>
            <w:r w:rsidR="008C2980">
              <w:rPr>
                <w:noProof/>
                <w:webHidden/>
              </w:rPr>
              <w:t>3</w:t>
            </w:r>
            <w:r w:rsidR="008C2980">
              <w:rPr>
                <w:noProof/>
                <w:webHidden/>
              </w:rPr>
              <w:fldChar w:fldCharType="end"/>
            </w:r>
          </w:hyperlink>
        </w:p>
        <w:p w14:paraId="3E425F14" w14:textId="5A56ED27" w:rsidR="008C2980" w:rsidRDefault="00D36861">
          <w:pPr>
            <w:pStyle w:val="Inhopg1"/>
            <w:tabs>
              <w:tab w:val="left" w:pos="440"/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hyperlink w:anchor="_Toc40774631" w:history="1">
            <w:r w:rsidR="008C2980" w:rsidRPr="00894FA3">
              <w:rPr>
                <w:rStyle w:val="Hyperlink"/>
                <w:noProof/>
              </w:rPr>
              <w:t>5.</w:t>
            </w:r>
            <w:r w:rsidR="008C2980">
              <w:rPr>
                <w:rFonts w:eastAsiaTheme="minorEastAsia"/>
                <w:noProof/>
                <w:sz w:val="22"/>
                <w:lang w:eastAsia="nl-BE"/>
              </w:rPr>
              <w:tab/>
            </w:r>
            <w:r w:rsidR="008C2980" w:rsidRPr="00894FA3">
              <w:rPr>
                <w:rStyle w:val="Hyperlink"/>
                <w:noProof/>
              </w:rPr>
              <w:t>INTERNATIONAAL &amp; INTERSECTORAAL PORTFOLIO</w:t>
            </w:r>
            <w:r w:rsidR="008C2980">
              <w:rPr>
                <w:noProof/>
                <w:webHidden/>
              </w:rPr>
              <w:tab/>
            </w:r>
            <w:r w:rsidR="008C2980">
              <w:rPr>
                <w:noProof/>
                <w:webHidden/>
              </w:rPr>
              <w:fldChar w:fldCharType="begin"/>
            </w:r>
            <w:r w:rsidR="008C2980">
              <w:rPr>
                <w:noProof/>
                <w:webHidden/>
              </w:rPr>
              <w:instrText xml:space="preserve"> PAGEREF _Toc40774631 \h </w:instrText>
            </w:r>
            <w:r w:rsidR="008C2980">
              <w:rPr>
                <w:noProof/>
                <w:webHidden/>
              </w:rPr>
            </w:r>
            <w:r w:rsidR="008C2980">
              <w:rPr>
                <w:noProof/>
                <w:webHidden/>
              </w:rPr>
              <w:fldChar w:fldCharType="separate"/>
            </w:r>
            <w:r w:rsidR="008C2980">
              <w:rPr>
                <w:noProof/>
                <w:webHidden/>
              </w:rPr>
              <w:t>4</w:t>
            </w:r>
            <w:r w:rsidR="008C2980">
              <w:rPr>
                <w:noProof/>
                <w:webHidden/>
              </w:rPr>
              <w:fldChar w:fldCharType="end"/>
            </w:r>
          </w:hyperlink>
        </w:p>
        <w:p w14:paraId="13464747" w14:textId="34CA2E95" w:rsidR="008C2980" w:rsidRDefault="00D36861">
          <w:pPr>
            <w:pStyle w:val="Inhopg2"/>
            <w:tabs>
              <w:tab w:val="left" w:pos="880"/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hyperlink w:anchor="_Toc40774632" w:history="1">
            <w:r w:rsidR="008C2980" w:rsidRPr="00894FA3">
              <w:rPr>
                <w:rStyle w:val="Hyperlink"/>
                <w:noProof/>
              </w:rPr>
              <w:t>5.1</w:t>
            </w:r>
            <w:r w:rsidR="008C2980">
              <w:rPr>
                <w:rFonts w:eastAsiaTheme="minorEastAsia"/>
                <w:noProof/>
                <w:sz w:val="22"/>
                <w:lang w:eastAsia="nl-BE"/>
              </w:rPr>
              <w:tab/>
            </w:r>
            <w:r w:rsidR="008C2980" w:rsidRPr="00894FA3">
              <w:rPr>
                <w:rStyle w:val="Hyperlink"/>
                <w:noProof/>
              </w:rPr>
              <w:t>Internationaal &amp; intersectoraal portfolio (*)</w:t>
            </w:r>
            <w:r w:rsidR="008C2980">
              <w:rPr>
                <w:noProof/>
                <w:webHidden/>
              </w:rPr>
              <w:tab/>
            </w:r>
            <w:r w:rsidR="008C2980">
              <w:rPr>
                <w:noProof/>
                <w:webHidden/>
              </w:rPr>
              <w:fldChar w:fldCharType="begin"/>
            </w:r>
            <w:r w:rsidR="008C2980">
              <w:rPr>
                <w:noProof/>
                <w:webHidden/>
              </w:rPr>
              <w:instrText xml:space="preserve"> PAGEREF _Toc40774632 \h </w:instrText>
            </w:r>
            <w:r w:rsidR="008C2980">
              <w:rPr>
                <w:noProof/>
                <w:webHidden/>
              </w:rPr>
            </w:r>
            <w:r w:rsidR="008C2980">
              <w:rPr>
                <w:noProof/>
                <w:webHidden/>
              </w:rPr>
              <w:fldChar w:fldCharType="separate"/>
            </w:r>
            <w:r w:rsidR="008C2980">
              <w:rPr>
                <w:noProof/>
                <w:webHidden/>
              </w:rPr>
              <w:t>4</w:t>
            </w:r>
            <w:r w:rsidR="008C2980">
              <w:rPr>
                <w:noProof/>
                <w:webHidden/>
              </w:rPr>
              <w:fldChar w:fldCharType="end"/>
            </w:r>
          </w:hyperlink>
        </w:p>
        <w:p w14:paraId="0A292D70" w14:textId="711CDEAB" w:rsidR="008C2980" w:rsidRDefault="00D36861">
          <w:pPr>
            <w:pStyle w:val="Inhopg1"/>
            <w:tabs>
              <w:tab w:val="left" w:pos="440"/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hyperlink w:anchor="_Toc40774633" w:history="1">
            <w:r w:rsidR="008C2980" w:rsidRPr="00894FA3">
              <w:rPr>
                <w:rStyle w:val="Hyperlink"/>
                <w:noProof/>
              </w:rPr>
              <w:t>6.</w:t>
            </w:r>
            <w:r w:rsidR="008C2980">
              <w:rPr>
                <w:rFonts w:eastAsiaTheme="minorEastAsia"/>
                <w:noProof/>
                <w:sz w:val="22"/>
                <w:lang w:eastAsia="nl-BE"/>
              </w:rPr>
              <w:tab/>
            </w:r>
            <w:r w:rsidR="008C2980" w:rsidRPr="00894FA3">
              <w:rPr>
                <w:rStyle w:val="Hyperlink"/>
                <w:noProof/>
              </w:rPr>
              <w:t>LEIDERSCHAP &amp; ORGANISATIE</w:t>
            </w:r>
            <w:r w:rsidR="008C2980">
              <w:rPr>
                <w:noProof/>
                <w:webHidden/>
              </w:rPr>
              <w:tab/>
            </w:r>
            <w:r w:rsidR="008C2980">
              <w:rPr>
                <w:noProof/>
                <w:webHidden/>
              </w:rPr>
              <w:fldChar w:fldCharType="begin"/>
            </w:r>
            <w:r w:rsidR="008C2980">
              <w:rPr>
                <w:noProof/>
                <w:webHidden/>
              </w:rPr>
              <w:instrText xml:space="preserve"> PAGEREF _Toc40774633 \h </w:instrText>
            </w:r>
            <w:r w:rsidR="008C2980">
              <w:rPr>
                <w:noProof/>
                <w:webHidden/>
              </w:rPr>
            </w:r>
            <w:r w:rsidR="008C2980">
              <w:rPr>
                <w:noProof/>
                <w:webHidden/>
              </w:rPr>
              <w:fldChar w:fldCharType="separate"/>
            </w:r>
            <w:r w:rsidR="008C2980">
              <w:rPr>
                <w:noProof/>
                <w:webHidden/>
              </w:rPr>
              <w:t>4</w:t>
            </w:r>
            <w:r w:rsidR="008C2980">
              <w:rPr>
                <w:noProof/>
                <w:webHidden/>
              </w:rPr>
              <w:fldChar w:fldCharType="end"/>
            </w:r>
          </w:hyperlink>
        </w:p>
        <w:p w14:paraId="68C0CF77" w14:textId="6A0FA290" w:rsidR="008C2980" w:rsidRDefault="00D36861">
          <w:pPr>
            <w:pStyle w:val="Inhopg2"/>
            <w:tabs>
              <w:tab w:val="left" w:pos="880"/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hyperlink w:anchor="_Toc40774634" w:history="1">
            <w:r w:rsidR="008C2980" w:rsidRPr="00894FA3">
              <w:rPr>
                <w:rStyle w:val="Hyperlink"/>
                <w:noProof/>
              </w:rPr>
              <w:t>6.1</w:t>
            </w:r>
            <w:r w:rsidR="008C2980">
              <w:rPr>
                <w:rFonts w:eastAsiaTheme="minorEastAsia"/>
                <w:noProof/>
                <w:sz w:val="22"/>
                <w:lang w:eastAsia="nl-BE"/>
              </w:rPr>
              <w:tab/>
            </w:r>
            <w:r w:rsidR="008C2980" w:rsidRPr="00894FA3">
              <w:rPr>
                <w:rStyle w:val="Hyperlink"/>
                <w:noProof/>
              </w:rPr>
              <w:t>Leiderschapspotentieel en teamgerichtheid (*)</w:t>
            </w:r>
            <w:r w:rsidR="008C2980">
              <w:rPr>
                <w:noProof/>
                <w:webHidden/>
              </w:rPr>
              <w:tab/>
            </w:r>
            <w:r w:rsidR="008C2980">
              <w:rPr>
                <w:noProof/>
                <w:webHidden/>
              </w:rPr>
              <w:fldChar w:fldCharType="begin"/>
            </w:r>
            <w:r w:rsidR="008C2980">
              <w:rPr>
                <w:noProof/>
                <w:webHidden/>
              </w:rPr>
              <w:instrText xml:space="preserve"> PAGEREF _Toc40774634 \h </w:instrText>
            </w:r>
            <w:r w:rsidR="008C2980">
              <w:rPr>
                <w:noProof/>
                <w:webHidden/>
              </w:rPr>
            </w:r>
            <w:r w:rsidR="008C2980">
              <w:rPr>
                <w:noProof/>
                <w:webHidden/>
              </w:rPr>
              <w:fldChar w:fldCharType="separate"/>
            </w:r>
            <w:r w:rsidR="008C2980">
              <w:rPr>
                <w:noProof/>
                <w:webHidden/>
              </w:rPr>
              <w:t>4</w:t>
            </w:r>
            <w:r w:rsidR="008C2980">
              <w:rPr>
                <w:noProof/>
                <w:webHidden/>
              </w:rPr>
              <w:fldChar w:fldCharType="end"/>
            </w:r>
          </w:hyperlink>
        </w:p>
        <w:p w14:paraId="47E407C2" w14:textId="359F9B68" w:rsidR="008C2980" w:rsidRDefault="00D36861">
          <w:pPr>
            <w:pStyle w:val="Inhopg1"/>
            <w:tabs>
              <w:tab w:val="left" w:pos="440"/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hyperlink w:anchor="_Toc40774635" w:history="1">
            <w:r w:rsidR="008C2980" w:rsidRPr="00894FA3">
              <w:rPr>
                <w:rStyle w:val="Hyperlink"/>
                <w:noProof/>
              </w:rPr>
              <w:t>7.</w:t>
            </w:r>
            <w:r w:rsidR="008C2980">
              <w:rPr>
                <w:rFonts w:eastAsiaTheme="minorEastAsia"/>
                <w:noProof/>
                <w:sz w:val="22"/>
                <w:lang w:eastAsia="nl-BE"/>
              </w:rPr>
              <w:tab/>
            </w:r>
            <w:r w:rsidR="008C2980" w:rsidRPr="00894FA3">
              <w:rPr>
                <w:rStyle w:val="Hyperlink"/>
                <w:noProof/>
              </w:rPr>
              <w:t>AANVULLENDE INFORMATIE</w:t>
            </w:r>
            <w:r w:rsidR="008C2980">
              <w:rPr>
                <w:noProof/>
                <w:webHidden/>
              </w:rPr>
              <w:tab/>
            </w:r>
            <w:r w:rsidR="008C2980">
              <w:rPr>
                <w:noProof/>
                <w:webHidden/>
              </w:rPr>
              <w:fldChar w:fldCharType="begin"/>
            </w:r>
            <w:r w:rsidR="008C2980">
              <w:rPr>
                <w:noProof/>
                <w:webHidden/>
              </w:rPr>
              <w:instrText xml:space="preserve"> PAGEREF _Toc40774635 \h </w:instrText>
            </w:r>
            <w:r w:rsidR="008C2980">
              <w:rPr>
                <w:noProof/>
                <w:webHidden/>
              </w:rPr>
            </w:r>
            <w:r w:rsidR="008C2980">
              <w:rPr>
                <w:noProof/>
                <w:webHidden/>
              </w:rPr>
              <w:fldChar w:fldCharType="separate"/>
            </w:r>
            <w:r w:rsidR="008C2980">
              <w:rPr>
                <w:noProof/>
                <w:webHidden/>
              </w:rPr>
              <w:t>4</w:t>
            </w:r>
            <w:r w:rsidR="008C2980">
              <w:rPr>
                <w:noProof/>
                <w:webHidden/>
              </w:rPr>
              <w:fldChar w:fldCharType="end"/>
            </w:r>
          </w:hyperlink>
        </w:p>
        <w:p w14:paraId="120A7D2A" w14:textId="55B35132" w:rsidR="008C2980" w:rsidRDefault="00D36861">
          <w:pPr>
            <w:pStyle w:val="Inhopg2"/>
            <w:tabs>
              <w:tab w:val="left" w:pos="880"/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hyperlink w:anchor="_Toc40774636" w:history="1">
            <w:r w:rsidR="008C2980" w:rsidRPr="00894FA3">
              <w:rPr>
                <w:rStyle w:val="Hyperlink"/>
                <w:noProof/>
              </w:rPr>
              <w:t>7.1</w:t>
            </w:r>
            <w:r w:rsidR="008C2980">
              <w:rPr>
                <w:rFonts w:eastAsiaTheme="minorEastAsia"/>
                <w:noProof/>
                <w:sz w:val="22"/>
                <w:lang w:eastAsia="nl-BE"/>
              </w:rPr>
              <w:tab/>
            </w:r>
            <w:r w:rsidR="008C2980" w:rsidRPr="00894FA3">
              <w:rPr>
                <w:rStyle w:val="Hyperlink"/>
                <w:noProof/>
              </w:rPr>
              <w:t>Beschikbaarheid (optioneel)</w:t>
            </w:r>
            <w:r w:rsidR="008C2980">
              <w:rPr>
                <w:noProof/>
                <w:webHidden/>
              </w:rPr>
              <w:tab/>
            </w:r>
            <w:r w:rsidR="008C2980">
              <w:rPr>
                <w:noProof/>
                <w:webHidden/>
              </w:rPr>
              <w:fldChar w:fldCharType="begin"/>
            </w:r>
            <w:r w:rsidR="008C2980">
              <w:rPr>
                <w:noProof/>
                <w:webHidden/>
              </w:rPr>
              <w:instrText xml:space="preserve"> PAGEREF _Toc40774636 \h </w:instrText>
            </w:r>
            <w:r w:rsidR="008C2980">
              <w:rPr>
                <w:noProof/>
                <w:webHidden/>
              </w:rPr>
            </w:r>
            <w:r w:rsidR="008C2980">
              <w:rPr>
                <w:noProof/>
                <w:webHidden/>
              </w:rPr>
              <w:fldChar w:fldCharType="separate"/>
            </w:r>
            <w:r w:rsidR="008C2980">
              <w:rPr>
                <w:noProof/>
                <w:webHidden/>
              </w:rPr>
              <w:t>4</w:t>
            </w:r>
            <w:r w:rsidR="008C2980">
              <w:rPr>
                <w:noProof/>
                <w:webHidden/>
              </w:rPr>
              <w:fldChar w:fldCharType="end"/>
            </w:r>
          </w:hyperlink>
        </w:p>
        <w:p w14:paraId="37706603" w14:textId="2489CD12" w:rsidR="008C2980" w:rsidRDefault="00D36861">
          <w:pPr>
            <w:pStyle w:val="Inhopg2"/>
            <w:tabs>
              <w:tab w:val="left" w:pos="880"/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hyperlink w:anchor="_Toc40774637" w:history="1">
            <w:r w:rsidR="008C2980" w:rsidRPr="00894FA3">
              <w:rPr>
                <w:rStyle w:val="Hyperlink"/>
                <w:noProof/>
              </w:rPr>
              <w:t>7.2</w:t>
            </w:r>
            <w:r w:rsidR="008C2980">
              <w:rPr>
                <w:rFonts w:eastAsiaTheme="minorEastAsia"/>
                <w:noProof/>
                <w:sz w:val="22"/>
                <w:lang w:eastAsia="nl-BE"/>
              </w:rPr>
              <w:tab/>
            </w:r>
            <w:r w:rsidR="008C2980" w:rsidRPr="00894FA3">
              <w:rPr>
                <w:rStyle w:val="Hyperlink"/>
                <w:noProof/>
              </w:rPr>
              <w:t>Bijkomende informatie (optioneel)</w:t>
            </w:r>
            <w:r w:rsidR="008C2980">
              <w:rPr>
                <w:noProof/>
                <w:webHidden/>
              </w:rPr>
              <w:tab/>
            </w:r>
            <w:r w:rsidR="008C2980">
              <w:rPr>
                <w:noProof/>
                <w:webHidden/>
              </w:rPr>
              <w:fldChar w:fldCharType="begin"/>
            </w:r>
            <w:r w:rsidR="008C2980">
              <w:rPr>
                <w:noProof/>
                <w:webHidden/>
              </w:rPr>
              <w:instrText xml:space="preserve"> PAGEREF _Toc40774637 \h </w:instrText>
            </w:r>
            <w:r w:rsidR="008C2980">
              <w:rPr>
                <w:noProof/>
                <w:webHidden/>
              </w:rPr>
            </w:r>
            <w:r w:rsidR="008C2980">
              <w:rPr>
                <w:noProof/>
                <w:webHidden/>
              </w:rPr>
              <w:fldChar w:fldCharType="separate"/>
            </w:r>
            <w:r w:rsidR="008C2980">
              <w:rPr>
                <w:noProof/>
                <w:webHidden/>
              </w:rPr>
              <w:t>5</w:t>
            </w:r>
            <w:r w:rsidR="008C2980">
              <w:rPr>
                <w:noProof/>
                <w:webHidden/>
              </w:rPr>
              <w:fldChar w:fldCharType="end"/>
            </w:r>
          </w:hyperlink>
        </w:p>
        <w:p w14:paraId="396E2EE2" w14:textId="6F4A78F8" w:rsidR="0005014A" w:rsidRDefault="00A03D9E" w:rsidP="00A25C27">
          <w:pPr>
            <w:spacing w:after="0"/>
            <w:rPr>
              <w:bCs/>
            </w:rPr>
          </w:pPr>
          <w:r>
            <w:rPr>
              <w:b/>
              <w:bCs/>
              <w:lang w:val="nl-NL"/>
            </w:rPr>
            <w:fldChar w:fldCharType="end"/>
          </w:r>
        </w:p>
      </w:sdtContent>
    </w:sdt>
    <w:p w14:paraId="4FADD9F6" w14:textId="3E1EAA0B" w:rsidR="003232A8" w:rsidRPr="0005014A" w:rsidRDefault="00D77448" w:rsidP="00A25C27">
      <w:pPr>
        <w:spacing w:after="0"/>
        <w:rPr>
          <w:bCs/>
        </w:rPr>
      </w:pPr>
      <w:r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 wp14:anchorId="2E039DCA" wp14:editId="1E63F683">
            <wp:simplePos x="0" y="0"/>
            <wp:positionH relativeFrom="page">
              <wp:posOffset>489585</wp:posOffset>
            </wp:positionH>
            <wp:positionV relativeFrom="page">
              <wp:posOffset>9562465</wp:posOffset>
            </wp:positionV>
            <wp:extent cx="6477000" cy="5715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74816" w14:textId="2F8DC63E" w:rsidR="00091B37" w:rsidRPr="005D28B0" w:rsidRDefault="00960F60" w:rsidP="00507BC6">
      <w:pPr>
        <w:pStyle w:val="Kop1"/>
        <w:numPr>
          <w:ilvl w:val="0"/>
          <w:numId w:val="5"/>
        </w:numPr>
        <w:rPr>
          <w:rFonts w:ascii="Calibri Light" w:hAnsi="Calibri Light"/>
          <w:szCs w:val="32"/>
        </w:rPr>
      </w:pPr>
      <w:bookmarkStart w:id="2" w:name="_Toc40774621"/>
      <w:r>
        <w:t>INSTRUCTIES</w:t>
      </w:r>
      <w:bookmarkEnd w:id="2"/>
    </w:p>
    <w:p w14:paraId="6AC54A02" w14:textId="77777777" w:rsidR="00091B37" w:rsidRPr="0013600B" w:rsidRDefault="00091B37" w:rsidP="00A25C27">
      <w:pPr>
        <w:spacing w:after="0"/>
        <w:rPr>
          <w:b/>
          <w:color w:val="004466"/>
          <w:szCs w:val="36"/>
          <w:u w:val="single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091B37" w14:paraId="11BF825F" w14:textId="77777777" w:rsidTr="00454CC6">
        <w:tc>
          <w:tcPr>
            <w:tcW w:w="9174" w:type="dxa"/>
          </w:tcPr>
          <w:p w14:paraId="1818D1C4" w14:textId="16345C5F" w:rsidR="00091B37" w:rsidRPr="008617C9" w:rsidRDefault="00091B37" w:rsidP="00A25C27">
            <w:r w:rsidRPr="008617C9">
              <w:t xml:space="preserve">Gelieve rekening te houden met onderstaande </w:t>
            </w:r>
            <w:r w:rsidR="00AD610C">
              <w:t>informatie</w:t>
            </w:r>
            <w:r w:rsidRPr="008617C9">
              <w:t xml:space="preserve">: </w:t>
            </w:r>
          </w:p>
          <w:p w14:paraId="0B340E4B" w14:textId="77777777" w:rsidR="00091B37" w:rsidRPr="008617C9" w:rsidRDefault="00091B37" w:rsidP="00A25C27">
            <w:pPr>
              <w:rPr>
                <w:b/>
              </w:rPr>
            </w:pPr>
          </w:p>
          <w:p w14:paraId="2DE06B2C" w14:textId="0C1CA66C" w:rsidR="00091B37" w:rsidRPr="000145B2" w:rsidRDefault="00091B37" w:rsidP="00507BC6">
            <w:pPr>
              <w:pStyle w:val="Lijstalinea"/>
              <w:numPr>
                <w:ilvl w:val="0"/>
                <w:numId w:val="3"/>
              </w:numPr>
              <w:ind w:left="360"/>
              <w:rPr>
                <w:color w:val="00B050"/>
              </w:rPr>
            </w:pPr>
            <w:r w:rsidRPr="00C64013">
              <w:rPr>
                <w:u w:val="single"/>
              </w:rPr>
              <w:t>Waar uploaden</w:t>
            </w:r>
            <w:r w:rsidRPr="00C64013">
              <w:t xml:space="preserve">: </w:t>
            </w:r>
            <w:r>
              <w:t>v</w:t>
            </w:r>
            <w:r w:rsidRPr="00C64013">
              <w:t>oe</w:t>
            </w:r>
            <w:r>
              <w:t xml:space="preserve">g </w:t>
            </w:r>
            <w:r w:rsidR="004F67F9">
              <w:t>dit document ingevuld toe aan je</w:t>
            </w:r>
            <w:r>
              <w:t xml:space="preserve"> </w:t>
            </w:r>
            <w:hyperlink r:id="rId10" w:history="1">
              <w:r w:rsidRPr="00333AA7">
                <w:rPr>
                  <w:rStyle w:val="Hyperlink"/>
                </w:rPr>
                <w:t>online sollicitatie</w:t>
              </w:r>
            </w:hyperlink>
            <w:r>
              <w:t xml:space="preserve"> in de sectie ‘Bijlagen’. Deze informatie is noodzakelijk </w:t>
            </w:r>
            <w:r w:rsidR="004F67F9">
              <w:t>voor de beoordeling van je</w:t>
            </w:r>
            <w:r>
              <w:t xml:space="preserve"> sollicitatie. </w:t>
            </w:r>
          </w:p>
          <w:p w14:paraId="42818329" w14:textId="20EB1285" w:rsidR="00AD610C" w:rsidRDefault="00091B37" w:rsidP="00507BC6">
            <w:pPr>
              <w:pStyle w:val="Lijstalinea"/>
              <w:numPr>
                <w:ilvl w:val="0"/>
                <w:numId w:val="3"/>
              </w:numPr>
              <w:ind w:left="360"/>
            </w:pPr>
            <w:r w:rsidRPr="00C64013">
              <w:rPr>
                <w:u w:val="single"/>
              </w:rPr>
              <w:t xml:space="preserve">Verplicht </w:t>
            </w:r>
            <w:r>
              <w:rPr>
                <w:u w:val="single"/>
              </w:rPr>
              <w:t>of</w:t>
            </w:r>
            <w:r w:rsidRPr="00C64013">
              <w:rPr>
                <w:u w:val="single"/>
              </w:rPr>
              <w:t xml:space="preserve"> optioneel</w:t>
            </w:r>
            <w:r w:rsidRPr="00C64013">
              <w:t>:</w:t>
            </w:r>
            <w:r>
              <w:rPr>
                <w:b/>
              </w:rPr>
              <w:t xml:space="preserve"> </w:t>
            </w:r>
            <w:r w:rsidR="00786C61" w:rsidRPr="00786C61">
              <w:t xml:space="preserve">alle </w:t>
            </w:r>
            <w:r w:rsidR="00A77D52">
              <w:t>rubrieken</w:t>
            </w:r>
            <w:r w:rsidR="00786C61" w:rsidRPr="00786C61">
              <w:t xml:space="preserve"> met een asterisk (*) zijn verplicht in te vullen</w:t>
            </w:r>
            <w:r>
              <w:t>.</w:t>
            </w:r>
            <w:r w:rsidR="00A77D52">
              <w:t xml:space="preserve"> De overige informatie is optioneel en k</w:t>
            </w:r>
            <w:r w:rsidR="004F67F9">
              <w:t xml:space="preserve">an je </w:t>
            </w:r>
            <w:r w:rsidR="00A77D52">
              <w:t xml:space="preserve">naar keuze verder aanvullen. </w:t>
            </w:r>
            <w:r>
              <w:t xml:space="preserve"> </w:t>
            </w:r>
          </w:p>
          <w:p w14:paraId="5AAC85FD" w14:textId="696CFED3" w:rsidR="00AD610C" w:rsidRDefault="00AD610C" w:rsidP="00507BC6">
            <w:pPr>
              <w:pStyle w:val="Lijstalinea"/>
              <w:numPr>
                <w:ilvl w:val="0"/>
                <w:numId w:val="3"/>
              </w:numPr>
              <w:ind w:left="360"/>
            </w:pPr>
            <w:r>
              <w:rPr>
                <w:u w:val="single"/>
              </w:rPr>
              <w:t>Privacy</w:t>
            </w:r>
            <w:r w:rsidRPr="00AD610C">
              <w:t>:</w:t>
            </w:r>
            <w:r>
              <w:t xml:space="preserve"> </w:t>
            </w:r>
            <w:r w:rsidR="004F67F9">
              <w:t>jo</w:t>
            </w:r>
            <w:r>
              <w:t>uw privacy telt voor de Universiteit Ant</w:t>
            </w:r>
            <w:r w:rsidR="004F67F9">
              <w:t>werpen. Je</w:t>
            </w:r>
            <w:r>
              <w:t xml:space="preserve"> hoeft geen informatie te delen die aan </w:t>
            </w:r>
            <w:r w:rsidR="004F67F9">
              <w:t>jo</w:t>
            </w:r>
            <w:r>
              <w:t xml:space="preserve">uw persoonlijke levenssfeer raakt. </w:t>
            </w:r>
          </w:p>
          <w:p w14:paraId="5E161F66" w14:textId="54F71085" w:rsidR="001A1890" w:rsidRPr="00FA7823" w:rsidRDefault="00AD610C" w:rsidP="00507BC6">
            <w:pPr>
              <w:pStyle w:val="Lijstalinea"/>
              <w:numPr>
                <w:ilvl w:val="0"/>
                <w:numId w:val="3"/>
              </w:numPr>
              <w:ind w:left="360"/>
              <w:rPr>
                <w:color w:val="881133" w:themeColor="accent2"/>
              </w:rPr>
            </w:pPr>
            <w:r w:rsidRPr="007C0F91">
              <w:rPr>
                <w:u w:val="single"/>
              </w:rPr>
              <w:t>Gelijke kansen en diversiteit</w:t>
            </w:r>
            <w:r w:rsidR="00E32B81">
              <w:t xml:space="preserve">: de Universiteit Antwerpen hecht </w:t>
            </w:r>
            <w:r>
              <w:t>belang aan gelijke kansen voor alle kandidaten. We verwelkomen sollicitanten met een diverse achtergrond en eigenschappen, en tonen respect voor</w:t>
            </w:r>
            <w:r w:rsidR="004F67F9">
              <w:t xml:space="preserve"> eventuele onderbrekingen van je</w:t>
            </w:r>
            <w:r>
              <w:t xml:space="preserve"> (academische) loopbaan. Denk aan afwezigheid door langdurige ziekte, zwangerschapsverlof, ouderschapsverlof, zorgverlof … of aan andere redenen zoals niet-academische werkervaringen of periodes van werkloosheid</w:t>
            </w:r>
            <w:r w:rsidR="00E32B81">
              <w:t xml:space="preserve"> (zie ook vraag 7.2).</w:t>
            </w:r>
          </w:p>
        </w:tc>
      </w:tr>
    </w:tbl>
    <w:p w14:paraId="1423EB77" w14:textId="77777777" w:rsidR="005035F6" w:rsidRPr="005035F6" w:rsidRDefault="005035F6" w:rsidP="00A25C27">
      <w:pPr>
        <w:spacing w:after="0"/>
        <w:rPr>
          <w:b/>
          <w:color w:val="FFFFFF" w:themeColor="background1"/>
          <w:szCs w:val="24"/>
        </w:rPr>
      </w:pPr>
    </w:p>
    <w:p w14:paraId="4CE652B7" w14:textId="77777777" w:rsidR="00D7403A" w:rsidRDefault="00D7403A">
      <w:r>
        <w:br w:type="page"/>
      </w:r>
    </w:p>
    <w:p w14:paraId="046D53A6" w14:textId="3E81E47D" w:rsidR="00D7403A" w:rsidRPr="005D28B0" w:rsidRDefault="00D7403A" w:rsidP="00507BC6">
      <w:pPr>
        <w:pStyle w:val="Kop1"/>
        <w:numPr>
          <w:ilvl w:val="0"/>
          <w:numId w:val="5"/>
        </w:numPr>
        <w:rPr>
          <w:rFonts w:ascii="Calibri Light" w:hAnsi="Calibri Light"/>
          <w:szCs w:val="32"/>
        </w:rPr>
      </w:pPr>
      <w:bookmarkStart w:id="3" w:name="_Toc40774622"/>
      <w:r>
        <w:lastRenderedPageBreak/>
        <w:t>ACADEMISCH CV</w:t>
      </w:r>
      <w:r w:rsidR="009D07BB">
        <w:t xml:space="preserve"> (*)</w:t>
      </w:r>
      <w:bookmarkEnd w:id="3"/>
    </w:p>
    <w:p w14:paraId="0E9EAF1D" w14:textId="464B945B" w:rsidR="00AA6C5D" w:rsidRDefault="00AA6C5D" w:rsidP="00A4259A">
      <w:pPr>
        <w:pStyle w:val="Lijstalinea"/>
        <w:numPr>
          <w:ilvl w:val="0"/>
          <w:numId w:val="0"/>
        </w:numPr>
        <w:ind w:left="1440"/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454CC6" w14:paraId="427BC39D" w14:textId="77777777" w:rsidTr="00454CC6">
        <w:tc>
          <w:tcPr>
            <w:tcW w:w="9174" w:type="dxa"/>
          </w:tcPr>
          <w:p w14:paraId="210C3BB3" w14:textId="6B71CD35" w:rsidR="00454CC6" w:rsidRDefault="00454CC6" w:rsidP="00454CC6">
            <w:pPr>
              <w:pStyle w:val="Lijstalinea"/>
              <w:numPr>
                <w:ilvl w:val="0"/>
                <w:numId w:val="0"/>
              </w:numPr>
            </w:pPr>
            <w:r>
              <w:t>Voeg a</w:t>
            </w:r>
            <w:r w:rsidR="004F67F9">
              <w:t>anvullend bij dit sjabloon ook je</w:t>
            </w:r>
            <w:r>
              <w:t xml:space="preserve"> pers</w:t>
            </w:r>
            <w:r w:rsidR="004F67F9">
              <w:t>oonlijk academisch cv toe aan je</w:t>
            </w:r>
            <w:r>
              <w:t xml:space="preserve"> online sollicitatie in de sectie ‘Bijlagen’. Gelieve in dat cv op zijn minst de volgende elementen mee op te nemen:</w:t>
            </w:r>
          </w:p>
          <w:p w14:paraId="6D5AF773" w14:textId="517CF1C6" w:rsidR="00454CC6" w:rsidRPr="00305926" w:rsidRDefault="00454CC6" w:rsidP="00507BC6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r w:rsidRPr="009D07BB">
              <w:rPr>
                <w:b/>
              </w:rPr>
              <w:t>Academische onderwijsopdrachten</w:t>
            </w:r>
            <w:r>
              <w:t>: de naam van de instelling, de onderwijsopdracht (bijv. onderwerp van de opdracht, titel van</w:t>
            </w:r>
            <w:r w:rsidR="00305926">
              <w:t xml:space="preserve"> het vak, naam van de opleiding</w:t>
            </w:r>
            <w:r>
              <w:t xml:space="preserve"> …) en </w:t>
            </w:r>
            <w:r w:rsidR="004F67F9">
              <w:t>jo</w:t>
            </w:r>
            <w:r w:rsidRPr="00305926">
              <w:t>uw rol (titularis, cotitularis</w:t>
            </w:r>
            <w:r w:rsidR="00305926" w:rsidRPr="00305926">
              <w:t>, begeleider, ondersteuner</w:t>
            </w:r>
            <w:r w:rsidRPr="00305926">
              <w:t xml:space="preserve"> …). Geef vrijblijvend extra in</w:t>
            </w:r>
            <w:r w:rsidR="004F67F9">
              <w:t>formatie die je</w:t>
            </w:r>
            <w:r w:rsidRPr="00305926">
              <w:t xml:space="preserve"> relevant acht, bijv. met betrekking tot de omvang van de opdracht (het aantal uren per jaar,</w:t>
            </w:r>
            <w:r w:rsidR="00CF6C71" w:rsidRPr="00305926">
              <w:t xml:space="preserve"> het</w:t>
            </w:r>
            <w:r w:rsidRPr="00305926">
              <w:t xml:space="preserve"> aantal studenten, aantal ECTS = European Credit Transfer and Accumulation System) …</w:t>
            </w:r>
          </w:p>
          <w:p w14:paraId="55D3E42C" w14:textId="66B00C07" w:rsidR="00454CC6" w:rsidRPr="00305926" w:rsidRDefault="004F67F9" w:rsidP="00507BC6">
            <w:pPr>
              <w:pStyle w:val="Lijstalinea"/>
              <w:numPr>
                <w:ilvl w:val="0"/>
                <w:numId w:val="3"/>
              </w:numPr>
            </w:pPr>
            <w:r>
              <w:rPr>
                <w:b/>
              </w:rPr>
              <w:t>Jou</w:t>
            </w:r>
            <w:r w:rsidR="00454CC6" w:rsidRPr="00305926">
              <w:rPr>
                <w:b/>
              </w:rPr>
              <w:t>w wetenschappelijke publicaties</w:t>
            </w:r>
            <w:r>
              <w:t>: je kan</w:t>
            </w:r>
            <w:r w:rsidR="00454CC6" w:rsidRPr="00305926">
              <w:t xml:space="preserve"> de bibliografische gegevens structureren en annoteren volgens de gebruikelijke werkwijze in </w:t>
            </w:r>
            <w:r>
              <w:t>je</w:t>
            </w:r>
            <w:r w:rsidR="00454CC6" w:rsidRPr="00305926">
              <w:t xml:space="preserve"> vakgebied (bijv. artikels in Web of Science vs. artikels in andere tijdschriften, met of zonder vermelding van impactfactor of kwartiel, boeken vs. hoofdstukken in boeken, APA/MLA/… style, </w:t>
            </w:r>
            <w:r w:rsidR="00305926">
              <w:t>...</w:t>
            </w:r>
            <w:r w:rsidR="00454CC6" w:rsidRPr="00305926">
              <w:t xml:space="preserve">). Indien relevant voor </w:t>
            </w:r>
            <w:r>
              <w:t>je vakgebied, kan je</w:t>
            </w:r>
            <w:r w:rsidR="00454CC6" w:rsidRPr="00305926">
              <w:t xml:space="preserve"> aanvullende informatie opgeven, zoals een citatieprofiel of H-index.  </w:t>
            </w:r>
          </w:p>
          <w:p w14:paraId="736FB732" w14:textId="0ACA55F1" w:rsidR="007A7AA8" w:rsidRPr="00305926" w:rsidRDefault="00454CC6" w:rsidP="00507BC6">
            <w:pPr>
              <w:pStyle w:val="Lijstalinea"/>
              <w:numPr>
                <w:ilvl w:val="0"/>
                <w:numId w:val="3"/>
              </w:numPr>
            </w:pPr>
            <w:r w:rsidRPr="00305926">
              <w:rPr>
                <w:b/>
              </w:rPr>
              <w:t xml:space="preserve">Een overzicht van </w:t>
            </w:r>
            <w:r w:rsidR="004F67F9">
              <w:rPr>
                <w:b/>
              </w:rPr>
              <w:t>jo</w:t>
            </w:r>
            <w:r w:rsidRPr="00305926">
              <w:rPr>
                <w:b/>
              </w:rPr>
              <w:t>uw (verworven) onderzoeksfinanciering</w:t>
            </w:r>
            <w:r w:rsidRPr="00305926">
              <w:t xml:space="preserve">. Gelieve daarin de volgende informatie mee te vermelden: de projecttitel, de periode, de financieringsbron, het bedrag, </w:t>
            </w:r>
            <w:r w:rsidR="004F67F9">
              <w:t>jo</w:t>
            </w:r>
            <w:r w:rsidRPr="00305926">
              <w:t>uw rol (bijv. promotor, mandaathouder of contractant) en de status (afgeronde, lopende of aangevraagde financiering).</w:t>
            </w:r>
          </w:p>
          <w:p w14:paraId="20323DDB" w14:textId="008CFB49" w:rsidR="00454CC6" w:rsidRDefault="00454CC6" w:rsidP="00507BC6">
            <w:pPr>
              <w:pStyle w:val="Lijstalinea"/>
              <w:numPr>
                <w:ilvl w:val="0"/>
                <w:numId w:val="3"/>
              </w:numPr>
            </w:pPr>
            <w:r w:rsidRPr="00305926">
              <w:rPr>
                <w:b/>
              </w:rPr>
              <w:t>Een o</w:t>
            </w:r>
            <w:r w:rsidR="004F67F9">
              <w:rPr>
                <w:b/>
              </w:rPr>
              <w:t>verzicht van de doctoraten die je</w:t>
            </w:r>
            <w:r w:rsidRPr="00305926">
              <w:rPr>
                <w:b/>
              </w:rPr>
              <w:t xml:space="preserve"> als promotor of in een andere rol begeleid hebt</w:t>
            </w:r>
            <w:r w:rsidRPr="00305926">
              <w:t xml:space="preserve">. Vermeld de begin- en einddatum, instelling en titel, </w:t>
            </w:r>
            <w:r w:rsidR="004050A7" w:rsidRPr="00305926">
              <w:t xml:space="preserve">en </w:t>
            </w:r>
            <w:r w:rsidR="00EB317D" w:rsidRPr="00305926">
              <w:t>verduidelijk</w:t>
            </w:r>
            <w:r w:rsidR="004050A7" w:rsidRPr="00305926">
              <w:t xml:space="preserve"> welke</w:t>
            </w:r>
            <w:r w:rsidRPr="00305926">
              <w:t xml:space="preserve"> rol</w:t>
            </w:r>
            <w:r w:rsidR="004F67F9">
              <w:t xml:space="preserve"> je</w:t>
            </w:r>
            <w:r w:rsidR="004050A7" w:rsidRPr="00305926">
              <w:t xml:space="preserve"> </w:t>
            </w:r>
            <w:r w:rsidR="00264CD1" w:rsidRPr="00305926">
              <w:t xml:space="preserve">concreet </w:t>
            </w:r>
            <w:r w:rsidR="004050A7" w:rsidRPr="00305926">
              <w:t xml:space="preserve">had in de begeleiding van </w:t>
            </w:r>
            <w:r w:rsidR="00EB317D" w:rsidRPr="00305926">
              <w:t>de doctorandus</w:t>
            </w:r>
            <w:r w:rsidRPr="00305926">
              <w:t>. Geef ook aan of het doctoraat succesvol werd afgerond.</w:t>
            </w:r>
          </w:p>
        </w:tc>
      </w:tr>
    </w:tbl>
    <w:p w14:paraId="610D42FC" w14:textId="24BAEE35" w:rsidR="00FD6FC9" w:rsidRDefault="00FD6FC9" w:rsidP="00A25C27">
      <w:pPr>
        <w:pStyle w:val="Lijstalinea"/>
        <w:numPr>
          <w:ilvl w:val="0"/>
          <w:numId w:val="0"/>
        </w:numPr>
        <w:spacing w:after="0"/>
      </w:pPr>
    </w:p>
    <w:p w14:paraId="32513E79" w14:textId="77777777" w:rsidR="00443C7B" w:rsidRDefault="00443C7B" w:rsidP="00A25C27">
      <w:pPr>
        <w:pStyle w:val="Lijstalinea"/>
        <w:numPr>
          <w:ilvl w:val="0"/>
          <w:numId w:val="0"/>
        </w:numPr>
        <w:spacing w:after="0"/>
      </w:pPr>
    </w:p>
    <w:p w14:paraId="440D8C58" w14:textId="4A09C1DC" w:rsidR="00003CD6" w:rsidRPr="008617C9" w:rsidRDefault="0072134B" w:rsidP="009D07BB">
      <w:pPr>
        <w:pStyle w:val="Kop1"/>
      </w:pPr>
      <w:bookmarkStart w:id="4" w:name="_Toc40774623"/>
      <w:r w:rsidRPr="008617C9">
        <w:t>ONDERWIJS</w:t>
      </w:r>
      <w:bookmarkEnd w:id="4"/>
    </w:p>
    <w:p w14:paraId="0B6FAB6D" w14:textId="1DE6BD8A" w:rsidR="00333AF6" w:rsidRPr="00831697" w:rsidRDefault="00333AF6" w:rsidP="00A25C27">
      <w:pPr>
        <w:spacing w:after="0"/>
      </w:pPr>
    </w:p>
    <w:p w14:paraId="330492BC" w14:textId="778F4998" w:rsidR="00BC22EA" w:rsidRPr="00ED457C" w:rsidRDefault="006E63BA" w:rsidP="00A25C27">
      <w:pPr>
        <w:pStyle w:val="Kop2"/>
        <w:rPr>
          <w:b w:val="0"/>
          <w:color w:val="881133" w:themeColor="accent2"/>
        </w:rPr>
      </w:pPr>
      <w:bookmarkStart w:id="5" w:name="_Toc461808219"/>
      <w:bookmarkStart w:id="6" w:name="_Toc40774624"/>
      <w:r>
        <w:t>Vijf belangrijkste realisaties op het vlak van onderwijs (optioneel)</w:t>
      </w:r>
      <w:bookmarkEnd w:id="5"/>
      <w:bookmarkEnd w:id="6"/>
    </w:p>
    <w:p w14:paraId="26FF1602" w14:textId="74DC719A" w:rsidR="0072077F" w:rsidRDefault="0072077F" w:rsidP="00A25C27">
      <w:pPr>
        <w:spacing w:after="0"/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1316B8" w14:paraId="2846A6B7" w14:textId="77777777" w:rsidTr="00454CC6">
        <w:tc>
          <w:tcPr>
            <w:tcW w:w="9174" w:type="dxa"/>
          </w:tcPr>
          <w:p w14:paraId="2F97D045" w14:textId="4EB79EA9" w:rsidR="00B6530B" w:rsidRDefault="00D7403A" w:rsidP="00A25C27">
            <w:pPr>
              <w:rPr>
                <w:szCs w:val="18"/>
              </w:rPr>
            </w:pPr>
            <w:r>
              <w:rPr>
                <w:szCs w:val="18"/>
              </w:rPr>
              <w:t>B</w:t>
            </w:r>
            <w:r w:rsidR="00747A85">
              <w:rPr>
                <w:szCs w:val="18"/>
              </w:rPr>
              <w:t>e</w:t>
            </w:r>
            <w:r w:rsidR="006E63BA">
              <w:rPr>
                <w:szCs w:val="18"/>
              </w:rPr>
              <w:t>schrijf</w:t>
            </w:r>
            <w:r>
              <w:rPr>
                <w:szCs w:val="18"/>
              </w:rPr>
              <w:t xml:space="preserve">, </w:t>
            </w:r>
            <w:r w:rsidR="00696E96">
              <w:rPr>
                <w:szCs w:val="18"/>
              </w:rPr>
              <w:t>indien van toepassing,</w:t>
            </w:r>
            <w:r w:rsidR="006E63BA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maximum </w:t>
            </w:r>
            <w:r w:rsidR="00B6530B">
              <w:rPr>
                <w:szCs w:val="18"/>
              </w:rPr>
              <w:t>vijf belangrijke realisaties</w:t>
            </w:r>
            <w:r w:rsidR="004D51ED" w:rsidRPr="00112745">
              <w:rPr>
                <w:szCs w:val="18"/>
              </w:rPr>
              <w:t xml:space="preserve"> </w:t>
            </w:r>
            <w:r w:rsidR="002F7ED5">
              <w:rPr>
                <w:szCs w:val="18"/>
              </w:rPr>
              <w:t>uit jouw</w:t>
            </w:r>
            <w:r w:rsidR="007349F3" w:rsidRPr="00112745">
              <w:rPr>
                <w:szCs w:val="18"/>
              </w:rPr>
              <w:t xml:space="preserve"> onderwijsloopbaan</w:t>
            </w:r>
            <w:r w:rsidR="000145B2">
              <w:rPr>
                <w:szCs w:val="18"/>
              </w:rPr>
              <w:t xml:space="preserve">. </w:t>
            </w:r>
            <w:r w:rsidR="004F67F9">
              <w:rPr>
                <w:szCs w:val="18"/>
              </w:rPr>
              <w:t>Geef een toelichting waarom je</w:t>
            </w:r>
            <w:r w:rsidR="00B6530B">
              <w:rPr>
                <w:szCs w:val="18"/>
              </w:rPr>
              <w:t xml:space="preserve"> voor deze realisatie</w:t>
            </w:r>
            <w:r>
              <w:rPr>
                <w:szCs w:val="18"/>
              </w:rPr>
              <w:t>(s)</w:t>
            </w:r>
            <w:r w:rsidR="00B6530B">
              <w:rPr>
                <w:szCs w:val="18"/>
              </w:rPr>
              <w:t xml:space="preserve"> kiest, omschrijf wat </w:t>
            </w:r>
            <w:r w:rsidR="004F67F9">
              <w:rPr>
                <w:szCs w:val="18"/>
              </w:rPr>
              <w:t>jo</w:t>
            </w:r>
            <w:r w:rsidR="00B6530B">
              <w:rPr>
                <w:szCs w:val="18"/>
              </w:rPr>
              <w:t xml:space="preserve">uw bijdrage daartoe was, en geef de impact ervan weer. Er wordt niet gepeild naar een oplijsting van activiteiten of lesopdrachten, </w:t>
            </w:r>
            <w:r w:rsidR="00696E96">
              <w:rPr>
                <w:szCs w:val="18"/>
              </w:rPr>
              <w:t xml:space="preserve">want die </w:t>
            </w:r>
            <w:r w:rsidR="00CF319E">
              <w:rPr>
                <w:szCs w:val="18"/>
              </w:rPr>
              <w:t>worden opgevraagd</w:t>
            </w:r>
            <w:r w:rsidR="00696E96">
              <w:rPr>
                <w:szCs w:val="18"/>
              </w:rPr>
              <w:t xml:space="preserve"> in het academisch cv, </w:t>
            </w:r>
            <w:r w:rsidR="00B6530B">
              <w:rPr>
                <w:szCs w:val="18"/>
              </w:rPr>
              <w:t>maar naar ervaring</w:t>
            </w:r>
            <w:r w:rsidR="006E63BA">
              <w:rPr>
                <w:szCs w:val="18"/>
              </w:rPr>
              <w:t>en</w:t>
            </w:r>
            <w:r w:rsidR="004F67F9">
              <w:rPr>
                <w:szCs w:val="18"/>
              </w:rPr>
              <w:t xml:space="preserve"> waarin je je</w:t>
            </w:r>
            <w:r w:rsidR="00A4259A">
              <w:rPr>
                <w:szCs w:val="18"/>
              </w:rPr>
              <w:t xml:space="preserve"> </w:t>
            </w:r>
            <w:r w:rsidR="00B6530B">
              <w:rPr>
                <w:szCs w:val="18"/>
              </w:rPr>
              <w:t xml:space="preserve">hebt kunnen </w:t>
            </w:r>
            <w:r w:rsidR="00A4259A">
              <w:rPr>
                <w:szCs w:val="18"/>
              </w:rPr>
              <w:t xml:space="preserve">onderscheiden </w:t>
            </w:r>
            <w:r w:rsidR="00B6530B">
              <w:rPr>
                <w:szCs w:val="18"/>
              </w:rPr>
              <w:t>op het vlak van onderwijs.</w:t>
            </w:r>
          </w:p>
          <w:p w14:paraId="07DBD7C8" w14:textId="3BB526A1" w:rsidR="00EB0F7C" w:rsidRDefault="000145B2" w:rsidP="00A25C27">
            <w:pPr>
              <w:rPr>
                <w:szCs w:val="18"/>
              </w:rPr>
            </w:pPr>
            <w:r w:rsidRPr="00EB0F7C">
              <w:rPr>
                <w:szCs w:val="18"/>
              </w:rPr>
              <w:t>Denk aan</w:t>
            </w:r>
            <w:r w:rsidR="00880F1B">
              <w:rPr>
                <w:szCs w:val="18"/>
              </w:rPr>
              <w:t>:</w:t>
            </w:r>
          </w:p>
          <w:p w14:paraId="5E4DDA67" w14:textId="38F7332F" w:rsidR="00EB0F7C" w:rsidRDefault="000145B2" w:rsidP="00507BC6">
            <w:pPr>
              <w:pStyle w:val="Lijstalinea"/>
              <w:numPr>
                <w:ilvl w:val="0"/>
                <w:numId w:val="6"/>
              </w:numPr>
              <w:rPr>
                <w:szCs w:val="18"/>
              </w:rPr>
            </w:pPr>
            <w:r w:rsidRPr="00EB0F7C">
              <w:rPr>
                <w:szCs w:val="18"/>
              </w:rPr>
              <w:t>o</w:t>
            </w:r>
            <w:r w:rsidR="001316B8" w:rsidRPr="00EB0F7C">
              <w:rPr>
                <w:szCs w:val="18"/>
              </w:rPr>
              <w:t>nderwijs</w:t>
            </w:r>
            <w:r w:rsidR="007349F3" w:rsidRPr="00EB0F7C">
              <w:rPr>
                <w:szCs w:val="18"/>
              </w:rPr>
              <w:t>ontwikkeling en -innovatie</w:t>
            </w:r>
            <w:r w:rsidRPr="00EB0F7C">
              <w:rPr>
                <w:szCs w:val="18"/>
              </w:rPr>
              <w:t xml:space="preserve"> (</w:t>
            </w:r>
            <w:r w:rsidR="00A56C96">
              <w:rPr>
                <w:szCs w:val="18"/>
              </w:rPr>
              <w:t>bijv.</w:t>
            </w:r>
            <w:r w:rsidR="004D51ED" w:rsidRPr="00EB0F7C">
              <w:rPr>
                <w:szCs w:val="18"/>
              </w:rPr>
              <w:t xml:space="preserve"> initiatieven </w:t>
            </w:r>
            <w:r w:rsidR="00112745" w:rsidRPr="00EB0F7C">
              <w:rPr>
                <w:szCs w:val="18"/>
              </w:rPr>
              <w:t>rond</w:t>
            </w:r>
            <w:r w:rsidR="004D51ED" w:rsidRPr="00EB0F7C">
              <w:rPr>
                <w:szCs w:val="18"/>
              </w:rPr>
              <w:t xml:space="preserve"> kwaliteitszorg, </w:t>
            </w:r>
            <w:r w:rsidR="001316B8" w:rsidRPr="00EB0F7C">
              <w:rPr>
                <w:szCs w:val="18"/>
              </w:rPr>
              <w:t xml:space="preserve">projecten ter verbetering van </w:t>
            </w:r>
            <w:r w:rsidR="00FC499C" w:rsidRPr="00EB0F7C">
              <w:rPr>
                <w:szCs w:val="18"/>
              </w:rPr>
              <w:t xml:space="preserve">het </w:t>
            </w:r>
            <w:r w:rsidR="00A87255" w:rsidRPr="00EB0F7C">
              <w:rPr>
                <w:szCs w:val="18"/>
              </w:rPr>
              <w:t xml:space="preserve"> </w:t>
            </w:r>
            <w:r w:rsidR="001316B8" w:rsidRPr="00EB0F7C">
              <w:rPr>
                <w:szCs w:val="18"/>
              </w:rPr>
              <w:t>curriculum,</w:t>
            </w:r>
            <w:r w:rsidR="004D51ED" w:rsidRPr="00EB0F7C">
              <w:rPr>
                <w:szCs w:val="18"/>
              </w:rPr>
              <w:t xml:space="preserve"> </w:t>
            </w:r>
            <w:r w:rsidR="001316B8" w:rsidRPr="00EB0F7C">
              <w:rPr>
                <w:szCs w:val="18"/>
              </w:rPr>
              <w:t xml:space="preserve">nieuwe onderwijsmethoden, </w:t>
            </w:r>
            <w:r w:rsidR="007349F3" w:rsidRPr="00EB0F7C">
              <w:rPr>
                <w:szCs w:val="18"/>
              </w:rPr>
              <w:t>ontwik</w:t>
            </w:r>
            <w:r w:rsidR="004D51ED" w:rsidRPr="00EB0F7C">
              <w:rPr>
                <w:szCs w:val="18"/>
              </w:rPr>
              <w:t xml:space="preserve">keling van onderwijsmaterialen </w:t>
            </w:r>
            <w:r w:rsidR="007349F3" w:rsidRPr="00EB0F7C">
              <w:rPr>
                <w:szCs w:val="18"/>
              </w:rPr>
              <w:t xml:space="preserve">zoals handboeken, </w:t>
            </w:r>
            <w:r w:rsidR="00DE43A2">
              <w:rPr>
                <w:szCs w:val="18"/>
              </w:rPr>
              <w:t xml:space="preserve">omgaan met </w:t>
            </w:r>
            <w:r w:rsidR="006B5173">
              <w:rPr>
                <w:szCs w:val="18"/>
              </w:rPr>
              <w:t xml:space="preserve">een </w:t>
            </w:r>
            <w:r w:rsidR="00DE43A2">
              <w:rPr>
                <w:szCs w:val="18"/>
              </w:rPr>
              <w:t>diverse studentenpopulatie</w:t>
            </w:r>
            <w:r w:rsidR="006B5173">
              <w:rPr>
                <w:szCs w:val="18"/>
              </w:rPr>
              <w:t xml:space="preserve"> </w:t>
            </w:r>
            <w:r w:rsidR="007349F3" w:rsidRPr="00EB0F7C">
              <w:rPr>
                <w:szCs w:val="18"/>
              </w:rPr>
              <w:t>…</w:t>
            </w:r>
            <w:r w:rsidR="00EB0F7C" w:rsidRPr="00EB0F7C">
              <w:rPr>
                <w:szCs w:val="18"/>
              </w:rPr>
              <w:t>)</w:t>
            </w:r>
          </w:p>
          <w:p w14:paraId="1F2B685E" w14:textId="29314D86" w:rsidR="00EB0F7C" w:rsidRPr="00EB0F7C" w:rsidRDefault="000145B2" w:rsidP="00507BC6">
            <w:pPr>
              <w:pStyle w:val="Lijstalinea"/>
              <w:numPr>
                <w:ilvl w:val="0"/>
                <w:numId w:val="6"/>
              </w:numPr>
              <w:rPr>
                <w:szCs w:val="18"/>
              </w:rPr>
            </w:pPr>
            <w:r w:rsidRPr="00EB0F7C">
              <w:rPr>
                <w:szCs w:val="18"/>
              </w:rPr>
              <w:t>o</w:t>
            </w:r>
            <w:r w:rsidR="001316B8" w:rsidRPr="00112745">
              <w:t>nderwijsprofessionalisering</w:t>
            </w:r>
            <w:r>
              <w:t xml:space="preserve"> (</w:t>
            </w:r>
            <w:r w:rsidR="00A56C96" w:rsidRPr="00305926">
              <w:t>bijv.</w:t>
            </w:r>
            <w:r w:rsidR="004D51ED" w:rsidRPr="00305926">
              <w:t xml:space="preserve"> </w:t>
            </w:r>
            <w:r w:rsidR="001316B8" w:rsidRPr="00305926">
              <w:t>het volgen of doceren van docententraini</w:t>
            </w:r>
            <w:r w:rsidRPr="00305926">
              <w:t>ng,</w:t>
            </w:r>
            <w:r>
              <w:t xml:space="preserve"> lerarenopleiding, onderwijsworkshop</w:t>
            </w:r>
            <w:r w:rsidR="001316B8" w:rsidRPr="00112745">
              <w:t xml:space="preserve"> …)</w:t>
            </w:r>
          </w:p>
          <w:p w14:paraId="6B3548A9" w14:textId="77777777" w:rsidR="00EB0F7C" w:rsidRPr="00EB0F7C" w:rsidRDefault="000145B2" w:rsidP="00507BC6">
            <w:pPr>
              <w:pStyle w:val="Lijstalinea"/>
              <w:numPr>
                <w:ilvl w:val="0"/>
                <w:numId w:val="6"/>
              </w:numPr>
              <w:rPr>
                <w:szCs w:val="18"/>
              </w:rPr>
            </w:pPr>
            <w:r>
              <w:t>b</w:t>
            </w:r>
            <w:r w:rsidRPr="00112745">
              <w:t>egeleiding van bachelor</w:t>
            </w:r>
            <w:r>
              <w:t>-</w:t>
            </w:r>
            <w:r w:rsidRPr="00112745">
              <w:t xml:space="preserve"> en masterproeven</w:t>
            </w:r>
          </w:p>
          <w:p w14:paraId="5116A5F1" w14:textId="77777777" w:rsidR="00EB0F7C" w:rsidRDefault="000145B2" w:rsidP="00507BC6">
            <w:pPr>
              <w:pStyle w:val="Lijstalinea"/>
              <w:numPr>
                <w:ilvl w:val="0"/>
                <w:numId w:val="6"/>
              </w:numPr>
              <w:rPr>
                <w:szCs w:val="18"/>
              </w:rPr>
            </w:pPr>
            <w:r>
              <w:t>s</w:t>
            </w:r>
            <w:r w:rsidRPr="00EB0F7C">
              <w:rPr>
                <w:szCs w:val="18"/>
              </w:rPr>
              <w:t>amenwerking met het werkveld</w:t>
            </w:r>
          </w:p>
          <w:p w14:paraId="0529CF61" w14:textId="3397D1F4" w:rsidR="00EB0F7C" w:rsidRPr="00696E96" w:rsidRDefault="000145B2" w:rsidP="00507BC6">
            <w:pPr>
              <w:pStyle w:val="Lijstalinea"/>
              <w:numPr>
                <w:ilvl w:val="0"/>
                <w:numId w:val="6"/>
              </w:numPr>
              <w:rPr>
                <w:szCs w:val="18"/>
              </w:rPr>
            </w:pPr>
            <w:r w:rsidRPr="00EB0F7C">
              <w:rPr>
                <w:szCs w:val="18"/>
              </w:rPr>
              <w:t>d</w:t>
            </w:r>
            <w:r w:rsidR="00EB0F7C">
              <w:t>idactische vaardigheden</w:t>
            </w:r>
          </w:p>
          <w:p w14:paraId="625E4C2A" w14:textId="5C6E609C" w:rsidR="00696E96" w:rsidRPr="00EB0F7C" w:rsidRDefault="00696E96" w:rsidP="00507BC6">
            <w:pPr>
              <w:pStyle w:val="Lijstalinea"/>
              <w:numPr>
                <w:ilvl w:val="0"/>
                <w:numId w:val="6"/>
              </w:numPr>
              <w:rPr>
                <w:szCs w:val="18"/>
              </w:rPr>
            </w:pPr>
            <w:r>
              <w:t>lid van visitatiecommissies</w:t>
            </w:r>
            <w:r w:rsidR="00FA31CB">
              <w:t xml:space="preserve"> of</w:t>
            </w:r>
            <w:r>
              <w:t xml:space="preserve"> peer review beoordelingen van o</w:t>
            </w:r>
            <w:r w:rsidR="00EB317D">
              <w:t>nd</w:t>
            </w:r>
            <w:r>
              <w:t>erwijs</w:t>
            </w:r>
          </w:p>
          <w:p w14:paraId="4B40CB38" w14:textId="072A67CC" w:rsidR="00B6530B" w:rsidRDefault="000145B2" w:rsidP="00507BC6">
            <w:pPr>
              <w:pStyle w:val="Lijstalinea"/>
              <w:numPr>
                <w:ilvl w:val="0"/>
                <w:numId w:val="6"/>
              </w:numPr>
              <w:rPr>
                <w:szCs w:val="18"/>
              </w:rPr>
            </w:pPr>
            <w:r>
              <w:t>o</w:t>
            </w:r>
            <w:r w:rsidR="00402A58" w:rsidRPr="00EB0F7C">
              <w:rPr>
                <w:szCs w:val="18"/>
              </w:rPr>
              <w:t>nderscheidingen of prijzen</w:t>
            </w:r>
            <w:r w:rsidRPr="00EB0F7C">
              <w:rPr>
                <w:szCs w:val="18"/>
              </w:rPr>
              <w:t xml:space="preserve"> </w:t>
            </w:r>
          </w:p>
          <w:p w14:paraId="761BEC56" w14:textId="777E81A7" w:rsidR="000145B2" w:rsidRPr="00112745" w:rsidRDefault="000145B2" w:rsidP="00507BC6">
            <w:pPr>
              <w:pStyle w:val="Lijstalinea"/>
              <w:numPr>
                <w:ilvl w:val="0"/>
                <w:numId w:val="6"/>
              </w:numPr>
              <w:rPr>
                <w:szCs w:val="18"/>
              </w:rPr>
            </w:pPr>
            <w:r w:rsidRPr="00EB0F7C">
              <w:rPr>
                <w:szCs w:val="18"/>
              </w:rPr>
              <w:t>…</w:t>
            </w:r>
          </w:p>
        </w:tc>
      </w:tr>
    </w:tbl>
    <w:p w14:paraId="2B328A44" w14:textId="77777777" w:rsidR="001316B8" w:rsidRDefault="001316B8" w:rsidP="00A25C27">
      <w:pPr>
        <w:spacing w:after="0"/>
        <w:rPr>
          <w:color w:val="000000" w:themeColor="text1"/>
        </w:rPr>
      </w:pPr>
    </w:p>
    <w:p w14:paraId="1EAF8EE7" w14:textId="23F7AB2C" w:rsidR="00196F05" w:rsidRDefault="00EC09CB" w:rsidP="00A25C27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Maximum </w:t>
      </w:r>
      <w:r w:rsidR="00C26FC1">
        <w:rPr>
          <w:color w:val="000000" w:themeColor="text1"/>
        </w:rPr>
        <w:t>éé</w:t>
      </w:r>
      <w:r>
        <w:rPr>
          <w:color w:val="000000" w:themeColor="text1"/>
        </w:rPr>
        <w:t xml:space="preserve">n pagina </w:t>
      </w:r>
      <w:r w:rsidR="006D2AED" w:rsidRPr="001316B8">
        <w:rPr>
          <w:color w:val="000000" w:themeColor="text1"/>
        </w:rPr>
        <w:t>……………………………………………………………………</w:t>
      </w:r>
      <w:r>
        <w:rPr>
          <w:color w:val="000000" w:themeColor="text1"/>
        </w:rPr>
        <w:t>……………………</w:t>
      </w:r>
      <w:r w:rsidR="006D2AED" w:rsidRPr="001316B8">
        <w:rPr>
          <w:color w:val="000000" w:themeColor="text1"/>
        </w:rPr>
        <w:t>……</w:t>
      </w:r>
      <w:r>
        <w:rPr>
          <w:color w:val="000000" w:themeColor="text1"/>
        </w:rPr>
        <w:t>………………………………………………………</w:t>
      </w:r>
      <w:r w:rsidR="003A411C">
        <w:rPr>
          <w:color w:val="000000" w:themeColor="text1"/>
        </w:rPr>
        <w:t>………..</w:t>
      </w:r>
    </w:p>
    <w:p w14:paraId="08A6CB9E" w14:textId="3C4658E0" w:rsidR="00B65D07" w:rsidRPr="00443C7B" w:rsidRDefault="00EC09CB" w:rsidP="00A25C27">
      <w:pPr>
        <w:spacing w:after="0"/>
        <w:rPr>
          <w:b/>
          <w:color w:val="FFFFFF" w:themeColor="background1"/>
          <w:szCs w:val="18"/>
        </w:rPr>
      </w:pPr>
      <w:bookmarkStart w:id="7" w:name="_Toc461808223"/>
      <w:r w:rsidRPr="006F57DD">
        <w:t>………………………………………………………………………………………………………………………………………………………………………………………………</w:t>
      </w:r>
      <w:r>
        <w:t>..</w:t>
      </w:r>
      <w:r w:rsidRPr="006F57DD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..</w:t>
      </w:r>
    </w:p>
    <w:p w14:paraId="1D5794F3" w14:textId="77777777" w:rsidR="00443C7B" w:rsidRPr="00443C7B" w:rsidRDefault="00443C7B" w:rsidP="00A25C27">
      <w:pPr>
        <w:spacing w:after="0"/>
        <w:rPr>
          <w:b/>
          <w:color w:val="FFFFFF" w:themeColor="background1"/>
          <w:szCs w:val="18"/>
        </w:rPr>
      </w:pPr>
    </w:p>
    <w:p w14:paraId="6288B206" w14:textId="567BDF4A" w:rsidR="001A6681" w:rsidRDefault="003435E5" w:rsidP="00A25C27">
      <w:pPr>
        <w:pStyle w:val="Kop1"/>
      </w:pPr>
      <w:bookmarkStart w:id="8" w:name="_Toc40774625"/>
      <w:r>
        <w:t>ONDERZOEK</w:t>
      </w:r>
      <w:bookmarkEnd w:id="8"/>
      <w:r>
        <w:t xml:space="preserve"> </w:t>
      </w:r>
    </w:p>
    <w:p w14:paraId="3BCB58FD" w14:textId="77777777" w:rsidR="00207C10" w:rsidRPr="00207C10" w:rsidRDefault="00207C10" w:rsidP="00A25C27">
      <w:pPr>
        <w:spacing w:after="0"/>
      </w:pPr>
    </w:p>
    <w:p w14:paraId="27D1BA99" w14:textId="2FB978CA" w:rsidR="00207C10" w:rsidRPr="006F57DD" w:rsidRDefault="006E63BA" w:rsidP="00A25C27">
      <w:pPr>
        <w:pStyle w:val="Kop2"/>
        <w:rPr>
          <w:color w:val="004466" w:themeColor="accent1"/>
        </w:rPr>
      </w:pPr>
      <w:bookmarkStart w:id="9" w:name="_Toc40774626"/>
      <w:r>
        <w:rPr>
          <w:color w:val="004466" w:themeColor="accent1"/>
        </w:rPr>
        <w:t>Vijf</w:t>
      </w:r>
      <w:r w:rsidR="009D0507" w:rsidRPr="006F57DD">
        <w:rPr>
          <w:color w:val="004466" w:themeColor="accent1"/>
        </w:rPr>
        <w:t xml:space="preserve"> belangrijkste </w:t>
      </w:r>
      <w:r w:rsidR="00207C10" w:rsidRPr="006F57DD">
        <w:rPr>
          <w:color w:val="004466" w:themeColor="accent1"/>
        </w:rPr>
        <w:t>publicaties</w:t>
      </w:r>
      <w:r w:rsidR="00207C10" w:rsidRPr="00651BDE">
        <w:rPr>
          <w:b w:val="0"/>
          <w:color w:val="004466" w:themeColor="accent1"/>
        </w:rPr>
        <w:t xml:space="preserve"> (*)</w:t>
      </w:r>
      <w:bookmarkEnd w:id="9"/>
    </w:p>
    <w:p w14:paraId="63B8624E" w14:textId="3B67CAD6" w:rsidR="00207C10" w:rsidRDefault="00207C10" w:rsidP="00A25C27">
      <w:pPr>
        <w:spacing w:after="0"/>
        <w:rPr>
          <w:color w:val="FF0000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6F57DD" w14:paraId="461B28EB" w14:textId="77777777" w:rsidTr="00454CC6">
        <w:tc>
          <w:tcPr>
            <w:tcW w:w="9174" w:type="dxa"/>
          </w:tcPr>
          <w:p w14:paraId="24C21E8F" w14:textId="4114C3CA" w:rsidR="006F57DD" w:rsidRDefault="006F57DD" w:rsidP="00EB317D">
            <w:pPr>
              <w:rPr>
                <w:color w:val="FF0000"/>
              </w:rPr>
            </w:pPr>
            <w:r w:rsidRPr="006F57DD">
              <w:t xml:space="preserve">Vermeld </w:t>
            </w:r>
            <w:r w:rsidR="00EB317D">
              <w:t>maximum</w:t>
            </w:r>
            <w:r w:rsidR="00EB317D" w:rsidRPr="006F57DD">
              <w:t xml:space="preserve"> </w:t>
            </w:r>
            <w:r w:rsidR="00EB0F7C">
              <w:t>vijf</w:t>
            </w:r>
            <w:r w:rsidRPr="006F57DD">
              <w:t xml:space="preserve"> </w:t>
            </w:r>
            <w:r w:rsidR="00E10B81">
              <w:t>belangrijke</w:t>
            </w:r>
            <w:r w:rsidRPr="006F57DD">
              <w:t xml:space="preserve"> wetenschappelijke </w:t>
            </w:r>
            <w:r w:rsidRPr="007A6EC5">
              <w:t>publicaties</w:t>
            </w:r>
            <w:r w:rsidRPr="006F57DD">
              <w:t>. Geef v</w:t>
            </w:r>
            <w:r w:rsidR="00461539">
              <w:t>oor elk een toelichting waarom je</w:t>
            </w:r>
            <w:r w:rsidRPr="006F57DD">
              <w:t xml:space="preserve"> voor deze publicatie kiest. Indien het gaat om een publicatie met meerdere auteurs, geef dan aan wat precies </w:t>
            </w:r>
            <w:r w:rsidR="00461539">
              <w:t>jo</w:t>
            </w:r>
            <w:r w:rsidRPr="006F57DD">
              <w:t>uw inbreng was in</w:t>
            </w:r>
            <w:r w:rsidR="00EB317D">
              <w:t xml:space="preserve"> het verloop van </w:t>
            </w:r>
            <w:r w:rsidRPr="006F57DD">
              <w:t xml:space="preserve">het onderzoek </w:t>
            </w:r>
            <w:r w:rsidR="00EB317D">
              <w:t xml:space="preserve">en het tot stand komen van </w:t>
            </w:r>
            <w:r w:rsidRPr="006F57DD">
              <w:t xml:space="preserve">de publicatie. </w:t>
            </w:r>
          </w:p>
        </w:tc>
      </w:tr>
    </w:tbl>
    <w:p w14:paraId="3862DBFE" w14:textId="27319785" w:rsidR="00A87255" w:rsidRDefault="006F57DD" w:rsidP="00A25C27">
      <w:pPr>
        <w:spacing w:after="0"/>
      </w:pPr>
      <w:r>
        <w:rPr>
          <w:color w:val="FF0000"/>
        </w:rPr>
        <w:br/>
      </w:r>
      <w:r w:rsidR="00471F90">
        <w:t>Maximum één pagina</w:t>
      </w:r>
      <w:r w:rsidR="00410C54">
        <w:t xml:space="preserve">………………………………………………………………………………………………………………………………………………………………. </w:t>
      </w:r>
      <w:r w:rsidR="00207C10" w:rsidRPr="006F57DD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8C83CA" w14:textId="64D1A713" w:rsidR="00FD6FC9" w:rsidRDefault="00FD6FC9" w:rsidP="00A25C27">
      <w:pPr>
        <w:spacing w:after="0"/>
        <w:rPr>
          <w:color w:val="FF0000"/>
        </w:rPr>
      </w:pPr>
    </w:p>
    <w:p w14:paraId="5A037B7D" w14:textId="77777777" w:rsidR="00443C7B" w:rsidRPr="00FF336A" w:rsidRDefault="00443C7B" w:rsidP="00A25C27">
      <w:pPr>
        <w:spacing w:after="0"/>
        <w:rPr>
          <w:color w:val="FF0000"/>
        </w:rPr>
      </w:pPr>
    </w:p>
    <w:p w14:paraId="15A8B40D" w14:textId="795BABFB" w:rsidR="00FD6FC9" w:rsidRPr="006F57DD" w:rsidRDefault="006E63BA" w:rsidP="00A25C27">
      <w:pPr>
        <w:pStyle w:val="Kop2"/>
        <w:rPr>
          <w:color w:val="004466" w:themeColor="text2"/>
        </w:rPr>
      </w:pPr>
      <w:bookmarkStart w:id="10" w:name="_Toc40774627"/>
      <w:r>
        <w:rPr>
          <w:color w:val="004466" w:themeColor="text2"/>
        </w:rPr>
        <w:t>Vijf</w:t>
      </w:r>
      <w:r w:rsidR="00FD6FC9" w:rsidRPr="006F57DD">
        <w:rPr>
          <w:color w:val="004466" w:themeColor="text2"/>
        </w:rPr>
        <w:t xml:space="preserve"> belangrijkste realisaties</w:t>
      </w:r>
      <w:r w:rsidR="00EB0F7C">
        <w:rPr>
          <w:color w:val="004466" w:themeColor="text2"/>
        </w:rPr>
        <w:t xml:space="preserve"> </w:t>
      </w:r>
      <w:r w:rsidR="00FD6FC9" w:rsidRPr="00651BDE">
        <w:rPr>
          <w:b w:val="0"/>
          <w:color w:val="004466" w:themeColor="text2"/>
        </w:rPr>
        <w:t>(*)</w:t>
      </w:r>
      <w:bookmarkEnd w:id="10"/>
    </w:p>
    <w:p w14:paraId="04101E22" w14:textId="77777777" w:rsidR="00FD6FC9" w:rsidRDefault="00FD6FC9" w:rsidP="00A25C27">
      <w:pPr>
        <w:spacing w:after="0"/>
        <w:rPr>
          <w:color w:val="FF0000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FD6FC9" w14:paraId="2BC99C9C" w14:textId="77777777" w:rsidTr="00454CC6">
        <w:tc>
          <w:tcPr>
            <w:tcW w:w="9174" w:type="dxa"/>
          </w:tcPr>
          <w:p w14:paraId="0E2B3CD6" w14:textId="49532940" w:rsidR="00FD6FC9" w:rsidRDefault="00FD6FC9" w:rsidP="00446EFE">
            <w:pPr>
              <w:rPr>
                <w:color w:val="FF0000"/>
              </w:rPr>
            </w:pPr>
            <w:r w:rsidRPr="006F57DD">
              <w:t xml:space="preserve">Vermeld </w:t>
            </w:r>
            <w:r w:rsidR="003A5695">
              <w:t>maximum</w:t>
            </w:r>
            <w:r w:rsidR="003A5695" w:rsidRPr="006F57DD">
              <w:t xml:space="preserve"> </w:t>
            </w:r>
            <w:r>
              <w:t>vijf</w:t>
            </w:r>
            <w:r w:rsidRPr="006F57DD">
              <w:t xml:space="preserve"> belangrijk</w:t>
            </w:r>
            <w:r w:rsidR="00684E46">
              <w:t>e</w:t>
            </w:r>
            <w:r w:rsidRPr="006F57DD">
              <w:t xml:space="preserve"> </w:t>
            </w:r>
            <w:r w:rsidRPr="007A6EC5">
              <w:t xml:space="preserve">realisaties </w:t>
            </w:r>
            <w:r w:rsidR="00EB0F7C">
              <w:t>op het vlak van wetenschappelijk onderzoek</w:t>
            </w:r>
            <w:r w:rsidR="003A5695">
              <w:t xml:space="preserve">, andere dan wetenschappelijke </w:t>
            </w:r>
            <w:r>
              <w:t>publicaties</w:t>
            </w:r>
            <w:r w:rsidR="003A5695">
              <w:t xml:space="preserve"> vermeld onder</w:t>
            </w:r>
            <w:r w:rsidR="00EB0F7C">
              <w:t xml:space="preserve"> </w:t>
            </w:r>
            <w:r w:rsidR="009D07BB">
              <w:t>3</w:t>
            </w:r>
            <w:r w:rsidR="00EB0F7C">
              <w:t>.1</w:t>
            </w:r>
            <w:r>
              <w:t xml:space="preserve">. </w:t>
            </w:r>
            <w:r w:rsidR="00A66282">
              <w:t>Denk bijv</w:t>
            </w:r>
            <w:r w:rsidR="00036221">
              <w:t>.</w:t>
            </w:r>
            <w:r w:rsidR="00A66282">
              <w:t xml:space="preserve"> aan datasets, </w:t>
            </w:r>
            <w:r w:rsidR="00036221">
              <w:t>een onderzoeksproject met diverse partners</w:t>
            </w:r>
            <w:r w:rsidR="00A66282">
              <w:t xml:space="preserve">, valorisatie-activiteiten, </w:t>
            </w:r>
            <w:r w:rsidR="00471F90">
              <w:t>wetenschappeli</w:t>
            </w:r>
            <w:r w:rsidR="00446EFE">
              <w:t>jke onderscheidingen of prijzen</w:t>
            </w:r>
            <w:r w:rsidR="00471F90">
              <w:t xml:space="preserve"> </w:t>
            </w:r>
            <w:r w:rsidR="00A66282">
              <w:t xml:space="preserve">… </w:t>
            </w:r>
            <w:r w:rsidR="00461539">
              <w:t>Licht voor elk kort toe waarom je</w:t>
            </w:r>
            <w:r>
              <w:t xml:space="preserve"> voor deze realisatie kiest</w:t>
            </w:r>
            <w:r w:rsidR="00D8547A">
              <w:t xml:space="preserve"> en wat de (academische, maatschappelijke …) impact ervan is/was</w:t>
            </w:r>
            <w:r>
              <w:t>.</w:t>
            </w:r>
          </w:p>
        </w:tc>
      </w:tr>
    </w:tbl>
    <w:p w14:paraId="7089CF5B" w14:textId="77777777" w:rsidR="00FD6FC9" w:rsidRDefault="00FD6FC9" w:rsidP="00A25C27">
      <w:pPr>
        <w:spacing w:after="0"/>
      </w:pPr>
    </w:p>
    <w:p w14:paraId="71E4C938" w14:textId="2268BD44" w:rsidR="00FD6FC9" w:rsidRPr="006F57DD" w:rsidRDefault="00471F90" w:rsidP="00A25C27">
      <w:pPr>
        <w:spacing w:after="0"/>
      </w:pPr>
      <w:r>
        <w:t xml:space="preserve">Maximum één pagina………………………………………………………………………………………………………………………………………………………………. </w:t>
      </w:r>
      <w:r w:rsidR="00FD6FC9" w:rsidRPr="006F57D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4E61">
        <w:t>…</w:t>
      </w:r>
    </w:p>
    <w:p w14:paraId="27E0E021" w14:textId="026CE0D0" w:rsidR="00FD6FC9" w:rsidRDefault="00FD6FC9" w:rsidP="00A25C27">
      <w:pPr>
        <w:spacing w:after="0"/>
      </w:pPr>
    </w:p>
    <w:p w14:paraId="6873473F" w14:textId="77777777" w:rsidR="00A25C27" w:rsidRPr="006D2AED" w:rsidRDefault="00A25C27" w:rsidP="00A25C27">
      <w:pPr>
        <w:spacing w:after="0"/>
        <w:rPr>
          <w:color w:val="FF0000"/>
        </w:rPr>
      </w:pPr>
    </w:p>
    <w:p w14:paraId="2EC4539B" w14:textId="68392CAB" w:rsidR="00A57439" w:rsidRDefault="00A57439" w:rsidP="00A25C27">
      <w:pPr>
        <w:pStyle w:val="Kop1"/>
      </w:pPr>
      <w:bookmarkStart w:id="11" w:name="_Toc40774628"/>
      <w:r>
        <w:t>DIENSTVERLENING</w:t>
      </w:r>
      <w:bookmarkEnd w:id="11"/>
    </w:p>
    <w:p w14:paraId="4DE84EE5" w14:textId="0510B519" w:rsidR="00D170F5" w:rsidRDefault="00D170F5" w:rsidP="00A25C27">
      <w:pPr>
        <w:spacing w:after="0"/>
      </w:pPr>
    </w:p>
    <w:p w14:paraId="6D002A0A" w14:textId="59D4DBCA" w:rsidR="00144091" w:rsidRPr="00BE7558" w:rsidRDefault="006E63BA" w:rsidP="00A25C27">
      <w:pPr>
        <w:pStyle w:val="Kop2"/>
      </w:pPr>
      <w:bookmarkStart w:id="12" w:name="_Toc40774629"/>
      <w:r>
        <w:t>Vijf belangrijkste r</w:t>
      </w:r>
      <w:r w:rsidR="00EE7A8E">
        <w:t>ealisaties a</w:t>
      </w:r>
      <w:r w:rsidR="006F01CB">
        <w:t xml:space="preserve">cademische </w:t>
      </w:r>
      <w:r w:rsidR="002A3A38">
        <w:t xml:space="preserve">of maatschappelijke </w:t>
      </w:r>
      <w:r w:rsidR="006F01CB">
        <w:t xml:space="preserve">dienstverlening </w:t>
      </w:r>
      <w:r w:rsidR="00BE7558" w:rsidRPr="001D06C6">
        <w:rPr>
          <w:b w:val="0"/>
        </w:rPr>
        <w:t>(*)</w:t>
      </w:r>
      <w:bookmarkEnd w:id="12"/>
    </w:p>
    <w:p w14:paraId="1B8B3993" w14:textId="52060FA4" w:rsidR="00AE23F4" w:rsidRPr="00C3313F" w:rsidRDefault="00AE23F4" w:rsidP="00A25C27">
      <w:pPr>
        <w:spacing w:after="0"/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144091" w:rsidRPr="00C3313F" w14:paraId="33636F16" w14:textId="77777777" w:rsidTr="00454CC6">
        <w:tc>
          <w:tcPr>
            <w:tcW w:w="9174" w:type="dxa"/>
          </w:tcPr>
          <w:p w14:paraId="522D1493" w14:textId="6B097519" w:rsidR="006E63BA" w:rsidRDefault="00021D3E" w:rsidP="00A25C27">
            <w:r>
              <w:t xml:space="preserve">Vermeld </w:t>
            </w:r>
            <w:r w:rsidR="00EB317D">
              <w:t>maximum vijf</w:t>
            </w:r>
            <w:r w:rsidR="00EB317D" w:rsidRPr="00C3313F">
              <w:t xml:space="preserve"> </w:t>
            </w:r>
            <w:r w:rsidR="006F01CB" w:rsidRPr="00C3313F">
              <w:t xml:space="preserve">belangrijke </w:t>
            </w:r>
            <w:r w:rsidR="00CC49DC">
              <w:t>realisaties</w:t>
            </w:r>
            <w:r w:rsidR="00184C82">
              <w:t xml:space="preserve">, </w:t>
            </w:r>
            <w:r w:rsidR="000A545D">
              <w:t>verdiensten</w:t>
            </w:r>
            <w:r w:rsidR="00184C82">
              <w:t xml:space="preserve"> of initiatieven</w:t>
            </w:r>
            <w:r w:rsidR="00BE7558" w:rsidRPr="00C3313F">
              <w:t xml:space="preserve"> op het vlak van dienstverlening</w:t>
            </w:r>
            <w:r w:rsidR="000A545D">
              <w:t xml:space="preserve"> aan </w:t>
            </w:r>
            <w:r w:rsidR="000A545D" w:rsidRPr="00C3313F">
              <w:t>de brede samenleving</w:t>
            </w:r>
            <w:r w:rsidR="00507BC6">
              <w:t xml:space="preserve"> of aan de academische gemeenschap</w:t>
            </w:r>
            <w:r>
              <w:t>.</w:t>
            </w:r>
            <w:r w:rsidR="00BE7558" w:rsidRPr="00C3313F">
              <w:t xml:space="preserve"> </w:t>
            </w:r>
            <w:r w:rsidR="00390FE2">
              <w:t>Denk aan</w:t>
            </w:r>
            <w:r w:rsidR="006E63BA">
              <w:t>, bijvoorbeeld:</w:t>
            </w:r>
            <w:r w:rsidR="00EE7A8E" w:rsidRPr="00C3313F">
              <w:t xml:space="preserve"> </w:t>
            </w:r>
          </w:p>
          <w:p w14:paraId="1D0D48B0" w14:textId="1F8FEB50" w:rsidR="006E63BA" w:rsidRPr="00446EFE" w:rsidRDefault="00036221" w:rsidP="00507BC6">
            <w:pPr>
              <w:pStyle w:val="Lijstalinea"/>
              <w:numPr>
                <w:ilvl w:val="0"/>
                <w:numId w:val="7"/>
              </w:numPr>
            </w:pPr>
            <w:r w:rsidRPr="00446EFE">
              <w:t>bestuursfuncties</w:t>
            </w:r>
          </w:p>
          <w:p w14:paraId="043CF7C3" w14:textId="31F9B94D" w:rsidR="00507BC6" w:rsidRDefault="00507BC6" w:rsidP="00507BC6">
            <w:pPr>
              <w:pStyle w:val="Lijstalinea"/>
              <w:numPr>
                <w:ilvl w:val="0"/>
                <w:numId w:val="7"/>
              </w:numPr>
            </w:pPr>
            <w:r>
              <w:t>(keynote) lezingen op uitnodiging</w:t>
            </w:r>
          </w:p>
          <w:p w14:paraId="5446810F" w14:textId="5DA015E7" w:rsidR="00507BC6" w:rsidRDefault="00507BC6" w:rsidP="00507BC6">
            <w:pPr>
              <w:pStyle w:val="Lijstalinea"/>
              <w:numPr>
                <w:ilvl w:val="0"/>
                <w:numId w:val="7"/>
              </w:numPr>
            </w:pPr>
            <w:r>
              <w:t xml:space="preserve">wetenschappelijk advies aan beleidsmakers </w:t>
            </w:r>
          </w:p>
          <w:p w14:paraId="7E108C43" w14:textId="5600A8FA" w:rsidR="006E63BA" w:rsidRDefault="00615369" w:rsidP="00507BC6">
            <w:pPr>
              <w:pStyle w:val="Lijstalinea"/>
              <w:numPr>
                <w:ilvl w:val="0"/>
                <w:numId w:val="7"/>
              </w:numPr>
            </w:pPr>
            <w:r>
              <w:t xml:space="preserve">de </w:t>
            </w:r>
            <w:r w:rsidR="00C3313F" w:rsidRPr="00C3313F">
              <w:t xml:space="preserve">uitwisseling </w:t>
            </w:r>
            <w:r w:rsidR="008B27C0" w:rsidRPr="00C3313F">
              <w:t xml:space="preserve">van </w:t>
            </w:r>
            <w:r w:rsidR="00C3313F">
              <w:t xml:space="preserve">wetenschappelijke </w:t>
            </w:r>
            <w:r w:rsidR="008B27C0" w:rsidRPr="00C3313F">
              <w:t>kennis en expertise</w:t>
            </w:r>
            <w:r w:rsidR="00C3313F" w:rsidRPr="00C3313F">
              <w:t xml:space="preserve"> (</w:t>
            </w:r>
            <w:r w:rsidR="00A56C96">
              <w:t>bijv.</w:t>
            </w:r>
            <w:r w:rsidR="00C3313F" w:rsidRPr="00C3313F">
              <w:t xml:space="preserve"> door wetenschapscommunicatie)</w:t>
            </w:r>
          </w:p>
          <w:p w14:paraId="6CF6FBC5" w14:textId="61753621" w:rsidR="006E63BA" w:rsidRDefault="008B27C0" w:rsidP="00507BC6">
            <w:pPr>
              <w:pStyle w:val="Lijstalinea"/>
              <w:numPr>
                <w:ilvl w:val="0"/>
                <w:numId w:val="7"/>
              </w:numPr>
            </w:pPr>
            <w:r w:rsidRPr="00C3313F">
              <w:t>deelname aan het maatschappelijk</w:t>
            </w:r>
            <w:r w:rsidR="00C3313F" w:rsidRPr="00C3313F">
              <w:t>e</w:t>
            </w:r>
            <w:r w:rsidRPr="00C3313F">
              <w:t xml:space="preserve"> debat</w:t>
            </w:r>
          </w:p>
          <w:p w14:paraId="68AA6973" w14:textId="1F27705F" w:rsidR="00507BC6" w:rsidRDefault="00507BC6" w:rsidP="00507BC6">
            <w:pPr>
              <w:pStyle w:val="Lijstalinea"/>
              <w:numPr>
                <w:ilvl w:val="0"/>
                <w:numId w:val="7"/>
              </w:numPr>
            </w:pPr>
            <w:r>
              <w:t>samenwerking met niet-academische partners (NGO’s, non-profit, overheid ...)</w:t>
            </w:r>
          </w:p>
          <w:p w14:paraId="629104F8" w14:textId="77777777" w:rsidR="00507BC6" w:rsidRDefault="00615369" w:rsidP="00507BC6">
            <w:pPr>
              <w:pStyle w:val="Lijstalinea"/>
              <w:numPr>
                <w:ilvl w:val="0"/>
                <w:numId w:val="7"/>
              </w:numPr>
            </w:pPr>
            <w:r>
              <w:t>actief lidmaatschap in wetenschappelijke organisaties</w:t>
            </w:r>
          </w:p>
          <w:p w14:paraId="721C2C2D" w14:textId="7078948E" w:rsidR="006E63BA" w:rsidRDefault="00C3313F" w:rsidP="00507BC6">
            <w:pPr>
              <w:pStyle w:val="Lijstalinea"/>
              <w:numPr>
                <w:ilvl w:val="0"/>
                <w:numId w:val="7"/>
              </w:numPr>
            </w:pPr>
            <w:r w:rsidRPr="00C3313F">
              <w:t xml:space="preserve">… </w:t>
            </w:r>
          </w:p>
          <w:p w14:paraId="5E46A8FD" w14:textId="57848B65" w:rsidR="006F01CB" w:rsidRDefault="00C3313F" w:rsidP="00507BC6">
            <w:r>
              <w:t xml:space="preserve">Licht </w:t>
            </w:r>
            <w:r w:rsidR="006A0DA9">
              <w:t>toe</w:t>
            </w:r>
            <w:r w:rsidR="00461539">
              <w:t xml:space="preserve"> waarom je</w:t>
            </w:r>
            <w:r w:rsidRPr="00C3313F">
              <w:t xml:space="preserve"> voor deze </w:t>
            </w:r>
            <w:r w:rsidR="00033D1B">
              <w:t>verdienste</w:t>
            </w:r>
            <w:r w:rsidR="00FA31CB">
              <w:t>(</w:t>
            </w:r>
            <w:r w:rsidR="00033D1B">
              <w:t>n</w:t>
            </w:r>
            <w:r w:rsidR="00FA31CB">
              <w:t>)</w:t>
            </w:r>
            <w:r w:rsidR="00B64446">
              <w:t xml:space="preserve"> kiest en wat de </w:t>
            </w:r>
            <w:r w:rsidR="00507BC6">
              <w:t>academische of maatschappelijke</w:t>
            </w:r>
            <w:r w:rsidR="00033D1B">
              <w:t xml:space="preserve"> </w:t>
            </w:r>
            <w:r w:rsidR="00B64446">
              <w:t xml:space="preserve">impact ervan </w:t>
            </w:r>
            <w:r w:rsidR="00033D1B">
              <w:t>is</w:t>
            </w:r>
            <w:r w:rsidR="00021D3E">
              <w:t>/</w:t>
            </w:r>
            <w:r w:rsidR="00B64446">
              <w:t xml:space="preserve">was. </w:t>
            </w:r>
            <w:r w:rsidRPr="00C3313F">
              <w:t xml:space="preserve"> </w:t>
            </w:r>
          </w:p>
          <w:p w14:paraId="0B075563" w14:textId="4038D236" w:rsidR="00180417" w:rsidRPr="00C3313F" w:rsidRDefault="00180417" w:rsidP="00507BC6"/>
        </w:tc>
      </w:tr>
    </w:tbl>
    <w:p w14:paraId="2982874D" w14:textId="77777777" w:rsidR="00C3313F" w:rsidRDefault="00C3313F" w:rsidP="00A25C27">
      <w:pPr>
        <w:spacing w:after="0"/>
      </w:pPr>
    </w:p>
    <w:p w14:paraId="30973E3D" w14:textId="668A069F" w:rsidR="00486A8C" w:rsidRPr="006F57DD" w:rsidRDefault="00184C82" w:rsidP="00A25C27">
      <w:pPr>
        <w:spacing w:after="0"/>
      </w:pPr>
      <w:r>
        <w:t xml:space="preserve">Maximum één pagina…………………………………………………………………………………………………………………………………………………………….…. </w:t>
      </w:r>
      <w:r w:rsidR="00486A8C">
        <w:t>…………………………………………………………………………………………………………………………………………………………………</w:t>
      </w:r>
      <w:r w:rsidR="00486A8C" w:rsidRPr="006F57DD">
        <w:t>……………………………</w:t>
      </w:r>
      <w:r w:rsidR="00486A8C">
        <w:t>.</w:t>
      </w:r>
      <w:r w:rsidR="00486A8C" w:rsidRPr="006F57DD">
        <w:t>……………………………………………………………………………………………………………………………………………………………………</w:t>
      </w:r>
      <w:r w:rsidR="00486A8C">
        <w:t>……………………………….</w:t>
      </w:r>
    </w:p>
    <w:p w14:paraId="65855F08" w14:textId="1E1A748D" w:rsidR="00C3313F" w:rsidRDefault="00C3313F" w:rsidP="00A25C27">
      <w:pPr>
        <w:spacing w:after="0"/>
      </w:pPr>
    </w:p>
    <w:p w14:paraId="1F7C42E3" w14:textId="3EA5FA36" w:rsidR="006E63BA" w:rsidRPr="000F6FE9" w:rsidRDefault="006E63BA" w:rsidP="006E63BA">
      <w:pPr>
        <w:pStyle w:val="Kop2"/>
      </w:pPr>
      <w:bookmarkStart w:id="13" w:name="_Toc40774630"/>
      <w:r>
        <w:t>Economisch</w:t>
      </w:r>
      <w:r w:rsidRPr="000F6FE9">
        <w:t xml:space="preserve">e </w:t>
      </w:r>
      <w:r w:rsidR="00D2634E" w:rsidRPr="000F6FE9">
        <w:t xml:space="preserve">en maatschappelijke </w:t>
      </w:r>
      <w:r w:rsidRPr="000F6FE9">
        <w:t xml:space="preserve">valorisatie </w:t>
      </w:r>
      <w:r w:rsidR="00A4259A" w:rsidRPr="000F6FE9">
        <w:t xml:space="preserve">van onderzoek </w:t>
      </w:r>
      <w:r w:rsidRPr="000F6FE9">
        <w:rPr>
          <w:b w:val="0"/>
        </w:rPr>
        <w:t>(optioneel)</w:t>
      </w:r>
      <w:bookmarkEnd w:id="13"/>
    </w:p>
    <w:p w14:paraId="7D1EBC81" w14:textId="77777777" w:rsidR="006E63BA" w:rsidRPr="000F6FE9" w:rsidRDefault="006E63BA" w:rsidP="006E63BA">
      <w:pPr>
        <w:spacing w:after="0"/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6E63BA" w:rsidRPr="00C3313F" w14:paraId="03C60562" w14:textId="77777777" w:rsidTr="00454CC6">
        <w:tc>
          <w:tcPr>
            <w:tcW w:w="9174" w:type="dxa"/>
          </w:tcPr>
          <w:p w14:paraId="40A0D57D" w14:textId="12CC6BB6" w:rsidR="00507BC6" w:rsidRPr="000F6FE9" w:rsidRDefault="00507BC6" w:rsidP="00507BC6">
            <w:pPr>
              <w:rPr>
                <w:sz w:val="22"/>
                <w:lang w:val="nl-NL"/>
              </w:rPr>
            </w:pPr>
            <w:r w:rsidRPr="000F6FE9">
              <w:rPr>
                <w:lang w:val="nl-NL"/>
              </w:rPr>
              <w:t>He</w:t>
            </w:r>
            <w:r w:rsidR="00461539">
              <w:rPr>
                <w:lang w:val="nl-NL"/>
              </w:rPr>
              <w:t>b je tijdens je</w:t>
            </w:r>
            <w:r w:rsidRPr="000F6FE9">
              <w:rPr>
                <w:lang w:val="nl-NL"/>
              </w:rPr>
              <w:t xml:space="preserve"> loopbaan ingezet op de economische </w:t>
            </w:r>
            <w:r w:rsidR="00180417" w:rsidRPr="000F6FE9">
              <w:rPr>
                <w:lang w:val="nl-NL"/>
              </w:rPr>
              <w:t xml:space="preserve">of maatschappelijke </w:t>
            </w:r>
            <w:r w:rsidRPr="000F6FE9">
              <w:rPr>
                <w:lang w:val="nl-NL"/>
              </w:rPr>
              <w:t>valorisatie van onderzoek</w:t>
            </w:r>
            <w:r w:rsidR="00180417" w:rsidRPr="000F6FE9">
              <w:rPr>
                <w:lang w:val="nl-NL"/>
              </w:rPr>
              <w:t>?</w:t>
            </w:r>
            <w:r w:rsidRPr="000F6FE9">
              <w:rPr>
                <w:lang w:val="nl-NL"/>
              </w:rPr>
              <w:t xml:space="preserve"> </w:t>
            </w:r>
            <w:r w:rsidR="00180417" w:rsidRPr="000F6FE9">
              <w:rPr>
                <w:lang w:val="nl-NL"/>
              </w:rPr>
              <w:t xml:space="preserve">Daarmee verwijzen we naar waardecreatie </w:t>
            </w:r>
            <w:r w:rsidRPr="000F6FE9">
              <w:rPr>
                <w:lang w:val="nl-NL"/>
              </w:rPr>
              <w:t xml:space="preserve">door </w:t>
            </w:r>
            <w:r w:rsidR="00D2634E" w:rsidRPr="000F6FE9">
              <w:rPr>
                <w:lang w:val="nl-NL"/>
              </w:rPr>
              <w:t>het omzetten en vertalen van behaalde onderzoeksresultaten naar nieuwe economische en maatschappelijke toepassingen en realisaties</w:t>
            </w:r>
            <w:r w:rsidR="00180417" w:rsidRPr="000F6FE9">
              <w:rPr>
                <w:lang w:val="nl-NL"/>
              </w:rPr>
              <w:t>, zoals bijv.:</w:t>
            </w:r>
          </w:p>
          <w:p w14:paraId="752AECF5" w14:textId="50E4997D" w:rsidR="00507BC6" w:rsidRPr="000F6FE9" w:rsidRDefault="00507BC6" w:rsidP="00507BC6">
            <w:pPr>
              <w:pStyle w:val="Lijstalinea"/>
              <w:numPr>
                <w:ilvl w:val="0"/>
                <w:numId w:val="9"/>
              </w:numPr>
              <w:rPr>
                <w:lang w:val="nl-NL"/>
              </w:rPr>
            </w:pPr>
            <w:r w:rsidRPr="000F6FE9">
              <w:rPr>
                <w:lang w:val="nl-NL"/>
              </w:rPr>
              <w:t>het aangaan van samenwerkingsverbanden met de bedrijfswereld </w:t>
            </w:r>
            <w:r w:rsidR="00180417" w:rsidRPr="000F6FE9">
              <w:rPr>
                <w:lang w:val="nl-NL"/>
              </w:rPr>
              <w:t>of andere</w:t>
            </w:r>
            <w:r w:rsidRPr="000F6FE9">
              <w:rPr>
                <w:lang w:val="nl-NL"/>
              </w:rPr>
              <w:t xml:space="preserve"> </w:t>
            </w:r>
            <w:r w:rsidR="00180417" w:rsidRPr="000F6FE9">
              <w:rPr>
                <w:lang w:val="nl-NL"/>
              </w:rPr>
              <w:t>niet-academische partners</w:t>
            </w:r>
          </w:p>
          <w:p w14:paraId="7DFEE616" w14:textId="342047AF" w:rsidR="00180417" w:rsidRPr="000F6FE9" w:rsidRDefault="00180417" w:rsidP="00507BC6">
            <w:pPr>
              <w:pStyle w:val="Lijstalinea"/>
              <w:numPr>
                <w:ilvl w:val="0"/>
                <w:numId w:val="9"/>
              </w:numPr>
              <w:rPr>
                <w:lang w:val="nl-NL"/>
              </w:rPr>
            </w:pPr>
            <w:r w:rsidRPr="000F6FE9">
              <w:rPr>
                <w:lang w:val="nl-NL"/>
              </w:rPr>
              <w:t>het creëren van strategische netwerken met andere sectoren met het oog op duurzame onderzoekssamenwerking</w:t>
            </w:r>
          </w:p>
          <w:p w14:paraId="0AD156F6" w14:textId="6342B3EC" w:rsidR="00507BC6" w:rsidRPr="000F6FE9" w:rsidRDefault="00507BC6" w:rsidP="00507BC6">
            <w:pPr>
              <w:pStyle w:val="Lijstalinea"/>
              <w:numPr>
                <w:ilvl w:val="0"/>
                <w:numId w:val="9"/>
              </w:numPr>
              <w:rPr>
                <w:lang w:val="nl-NL"/>
              </w:rPr>
            </w:pPr>
            <w:r w:rsidRPr="000F6FE9">
              <w:rPr>
                <w:lang w:val="nl-NL"/>
              </w:rPr>
              <w:t>het creëren en valoriseren van intellectuele eigendom (bijv. octrooien, patenten, auteursrecht, licentieovereenkomsten …)</w:t>
            </w:r>
          </w:p>
          <w:p w14:paraId="1C01DAD5" w14:textId="3AD991C0" w:rsidR="00507BC6" w:rsidRPr="000F6FE9" w:rsidRDefault="00507BC6" w:rsidP="00507BC6">
            <w:pPr>
              <w:pStyle w:val="Lijstalinea"/>
              <w:numPr>
                <w:ilvl w:val="0"/>
                <w:numId w:val="9"/>
              </w:numPr>
              <w:rPr>
                <w:lang w:val="nl-NL"/>
              </w:rPr>
            </w:pPr>
            <w:r w:rsidRPr="000F6FE9">
              <w:rPr>
                <w:lang w:val="nl-NL"/>
              </w:rPr>
              <w:t>het opstarten van een spin-off bedrijf</w:t>
            </w:r>
          </w:p>
          <w:p w14:paraId="69ED4D14" w14:textId="76B1AFD2" w:rsidR="00180417" w:rsidRPr="000F6FE9" w:rsidRDefault="00180417" w:rsidP="001A373D">
            <w:pPr>
              <w:pStyle w:val="Lijstalinea"/>
              <w:numPr>
                <w:ilvl w:val="0"/>
                <w:numId w:val="9"/>
              </w:numPr>
              <w:rPr>
                <w:lang w:val="nl-NL"/>
              </w:rPr>
            </w:pPr>
            <w:r w:rsidRPr="000F6FE9">
              <w:rPr>
                <w:lang w:val="nl-NL"/>
              </w:rPr>
              <w:t>consultancy opdrachten voor externe stakeholders</w:t>
            </w:r>
          </w:p>
          <w:p w14:paraId="0E34F174" w14:textId="77777777" w:rsidR="00507BC6" w:rsidRPr="000F6FE9" w:rsidRDefault="00507BC6" w:rsidP="00507BC6">
            <w:pPr>
              <w:pStyle w:val="Lijstalinea"/>
              <w:numPr>
                <w:ilvl w:val="0"/>
                <w:numId w:val="9"/>
              </w:numPr>
              <w:rPr>
                <w:lang w:val="nl-NL"/>
              </w:rPr>
            </w:pPr>
            <w:r w:rsidRPr="000F6FE9">
              <w:rPr>
                <w:lang w:val="nl-NL"/>
              </w:rPr>
              <w:t xml:space="preserve">… </w:t>
            </w:r>
          </w:p>
          <w:p w14:paraId="182A2B94" w14:textId="44131EB7" w:rsidR="006E63BA" w:rsidRPr="000F6FE9" w:rsidRDefault="00461539" w:rsidP="00507BC6">
            <w:pPr>
              <w:rPr>
                <w:lang w:val="nl-NL"/>
              </w:rPr>
            </w:pPr>
            <w:r>
              <w:rPr>
                <w:lang w:val="nl-NL"/>
              </w:rPr>
              <w:t xml:space="preserve">Indien ja, licht kort toe hoe je </w:t>
            </w:r>
            <w:r w:rsidR="00507BC6" w:rsidRPr="000F6FE9">
              <w:rPr>
                <w:lang w:val="nl-NL"/>
              </w:rPr>
              <w:t xml:space="preserve">dit hebt aangepakt en wat </w:t>
            </w:r>
            <w:r>
              <w:rPr>
                <w:lang w:val="nl-NL"/>
              </w:rPr>
              <w:t>jo</w:t>
            </w:r>
            <w:r w:rsidR="00507BC6" w:rsidRPr="000F6FE9">
              <w:rPr>
                <w:lang w:val="nl-NL"/>
              </w:rPr>
              <w:t>uw bijdrage tot het resultaat ervan is/was. </w:t>
            </w:r>
          </w:p>
          <w:p w14:paraId="4E7F46A5" w14:textId="2E23EF4C" w:rsidR="00180417" w:rsidRPr="00C3313F" w:rsidRDefault="00180417" w:rsidP="00180417">
            <w:r w:rsidRPr="000F6FE9">
              <w:rPr>
                <w:lang w:val="nl-NL"/>
              </w:rPr>
              <w:t>Deze vraag kan ov</w:t>
            </w:r>
            <w:r w:rsidR="00461539">
              <w:rPr>
                <w:lang w:val="nl-NL"/>
              </w:rPr>
              <w:t xml:space="preserve">erlappen met activiteiten die je </w:t>
            </w:r>
            <w:r w:rsidRPr="000F6FE9">
              <w:rPr>
                <w:lang w:val="nl-NL"/>
              </w:rPr>
              <w:t>reeds hebt vermeld</w:t>
            </w:r>
            <w:r w:rsidR="00461539">
              <w:rPr>
                <w:lang w:val="nl-NL"/>
              </w:rPr>
              <w:t xml:space="preserve"> onder 4.1. In dat geval hoef je</w:t>
            </w:r>
            <w:r w:rsidRPr="000F6FE9">
              <w:rPr>
                <w:lang w:val="nl-NL"/>
              </w:rPr>
              <w:t xml:space="preserve"> ze niet dubbel te noteren. De selectiecomm</w:t>
            </w:r>
            <w:r w:rsidR="00461539">
              <w:rPr>
                <w:lang w:val="nl-NL"/>
              </w:rPr>
              <w:t>issie bekijkt de gegevens uit je</w:t>
            </w:r>
            <w:r w:rsidRPr="000F6FE9">
              <w:rPr>
                <w:lang w:val="nl-NL"/>
              </w:rPr>
              <w:t xml:space="preserve"> sollicitatie als één geheel.</w:t>
            </w:r>
            <w:r>
              <w:rPr>
                <w:lang w:val="nl-NL"/>
              </w:rPr>
              <w:t xml:space="preserve"> </w:t>
            </w:r>
          </w:p>
        </w:tc>
      </w:tr>
    </w:tbl>
    <w:p w14:paraId="5EC92F81" w14:textId="77777777" w:rsidR="006E63BA" w:rsidRDefault="006E63BA" w:rsidP="006E63BA">
      <w:pPr>
        <w:spacing w:after="0"/>
      </w:pPr>
    </w:p>
    <w:p w14:paraId="67305CD3" w14:textId="1EC3AA50" w:rsidR="006E63BA" w:rsidRPr="006F57DD" w:rsidRDefault="006E63BA" w:rsidP="006E63BA">
      <w:pPr>
        <w:spacing w:after="0"/>
      </w:pPr>
      <w:r>
        <w:lastRenderedPageBreak/>
        <w:t xml:space="preserve">Maximum </w:t>
      </w:r>
      <w:r w:rsidR="00180417">
        <w:t xml:space="preserve">één </w:t>
      </w:r>
      <w:r>
        <w:t>pagina……………………………………………………………………………………………………………………………….…. …………………………………………………………………………………………………………………………………………………………………</w:t>
      </w:r>
      <w:r w:rsidRPr="006F57DD">
        <w:t>……………………………</w:t>
      </w:r>
      <w:r>
        <w:t>.</w:t>
      </w:r>
      <w:r w:rsidRPr="006F57DD">
        <w:t>……………………………………………………………………………………………………………………………………………………………………</w:t>
      </w:r>
      <w:r>
        <w:t>……………………………….</w:t>
      </w:r>
    </w:p>
    <w:p w14:paraId="77F613D2" w14:textId="36634DE2" w:rsidR="00184C82" w:rsidRDefault="00184C82" w:rsidP="00A25C27">
      <w:pPr>
        <w:spacing w:after="0"/>
      </w:pPr>
    </w:p>
    <w:p w14:paraId="1AAFB4D7" w14:textId="7935C4D4" w:rsidR="00184C82" w:rsidRDefault="000F449C" w:rsidP="00A25C27">
      <w:pPr>
        <w:pStyle w:val="Kop1"/>
      </w:pPr>
      <w:bookmarkStart w:id="14" w:name="_Toc40774631"/>
      <w:r>
        <w:t xml:space="preserve">INTERNATIONAAL </w:t>
      </w:r>
      <w:r w:rsidR="00334C31">
        <w:t xml:space="preserve">&amp; INTERSECTORAAL </w:t>
      </w:r>
      <w:r>
        <w:t>PORTFOLIO</w:t>
      </w:r>
      <w:bookmarkEnd w:id="14"/>
    </w:p>
    <w:p w14:paraId="42026EFE" w14:textId="77777777" w:rsidR="008A3340" w:rsidRDefault="008A3340" w:rsidP="00A25C27">
      <w:pPr>
        <w:spacing w:after="0"/>
      </w:pPr>
    </w:p>
    <w:p w14:paraId="1657AAF5" w14:textId="52DD2AA2" w:rsidR="00081251" w:rsidRPr="00BE7558" w:rsidRDefault="00081251" w:rsidP="00A25C27">
      <w:pPr>
        <w:pStyle w:val="Kop2"/>
      </w:pPr>
      <w:bookmarkStart w:id="15" w:name="_Toc40774632"/>
      <w:r>
        <w:t xml:space="preserve">Internationaal </w:t>
      </w:r>
      <w:r w:rsidR="00334C31">
        <w:t xml:space="preserve">&amp; intersectoraal </w:t>
      </w:r>
      <w:r>
        <w:t xml:space="preserve">portfolio </w:t>
      </w:r>
      <w:r w:rsidRPr="001D06C6">
        <w:rPr>
          <w:b w:val="0"/>
        </w:rPr>
        <w:t>(*)</w:t>
      </w:r>
      <w:bookmarkEnd w:id="15"/>
    </w:p>
    <w:p w14:paraId="544280E5" w14:textId="3C4643B5" w:rsidR="00081251" w:rsidRDefault="00081251" w:rsidP="00A25C27">
      <w:pPr>
        <w:spacing w:after="0"/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081251" w14:paraId="538F1FBB" w14:textId="77777777" w:rsidTr="00454CC6">
        <w:tc>
          <w:tcPr>
            <w:tcW w:w="9174" w:type="dxa"/>
          </w:tcPr>
          <w:p w14:paraId="1B16C4F8" w14:textId="4EABAD25" w:rsidR="00081251" w:rsidRDefault="00461539" w:rsidP="001A373D">
            <w:r>
              <w:t>Vermeld hier de wijze waarop je</w:t>
            </w:r>
            <w:r w:rsidR="00081251">
              <w:t xml:space="preserve"> internationale</w:t>
            </w:r>
            <w:r w:rsidR="001A373D">
              <w:t xml:space="preserve"> en/of</w:t>
            </w:r>
            <w:r w:rsidR="00D51D54">
              <w:t xml:space="preserve"> </w:t>
            </w:r>
            <w:r w:rsidR="00334C31">
              <w:t>intersectorale</w:t>
            </w:r>
            <w:r w:rsidR="00D51D54">
              <w:t xml:space="preserve"> </w:t>
            </w:r>
            <w:r w:rsidR="00081251">
              <w:t>ervaringen</w:t>
            </w:r>
            <w:r w:rsidR="00F02DA7">
              <w:t xml:space="preserve"> </w:t>
            </w:r>
            <w:r w:rsidR="00532BFF">
              <w:t>of</w:t>
            </w:r>
            <w:r w:rsidR="00081251">
              <w:t xml:space="preserve"> contacten </w:t>
            </w:r>
            <w:r w:rsidR="00184C82">
              <w:t>hebt uitgebouwd</w:t>
            </w:r>
            <w:r w:rsidR="00DA5558">
              <w:t xml:space="preserve">. Denk aan mobiliteitservaringen, uitbouw van partnerschappen (bijv. tussen de academische wereld en andere instellingen of bedrijven), bijdrage tot (internationale) (academische) netwerken, ontwikkelingssamenwerking, enz. </w:t>
            </w:r>
            <w:r w:rsidR="00A37CF2">
              <w:t xml:space="preserve">Licht ook toe welke impact </w:t>
            </w:r>
            <w:r w:rsidR="00446EFE">
              <w:t>die</w:t>
            </w:r>
            <w:r w:rsidR="00871D64">
              <w:t xml:space="preserve"> </w:t>
            </w:r>
            <w:r w:rsidR="00A37CF2">
              <w:t>op</w:t>
            </w:r>
            <w:r>
              <w:t xml:space="preserve"> je</w:t>
            </w:r>
            <w:r w:rsidR="00A37CF2">
              <w:t xml:space="preserve"> carrière </w:t>
            </w:r>
            <w:r w:rsidR="00871D64">
              <w:t xml:space="preserve">hebben </w:t>
            </w:r>
            <w:r w:rsidR="00A37CF2">
              <w:t>gehad.</w:t>
            </w:r>
          </w:p>
        </w:tc>
      </w:tr>
    </w:tbl>
    <w:p w14:paraId="6EA05443" w14:textId="737F3786" w:rsidR="00081251" w:rsidRDefault="00081251" w:rsidP="00A25C27">
      <w:pPr>
        <w:spacing w:after="0"/>
      </w:pPr>
    </w:p>
    <w:p w14:paraId="02C4E18F" w14:textId="77777777" w:rsidR="008A3340" w:rsidRDefault="008A3340" w:rsidP="00A25C27">
      <w:pPr>
        <w:spacing w:after="0"/>
      </w:pPr>
      <w:r>
        <w:t>Maximum een halve pagina ………………………………………………………………………………………………………………………………………………………</w:t>
      </w:r>
    </w:p>
    <w:p w14:paraId="560DE22C" w14:textId="77777777" w:rsidR="008A3340" w:rsidRPr="006F57DD" w:rsidRDefault="008A3340" w:rsidP="00A25C27">
      <w:pPr>
        <w:spacing w:after="0"/>
      </w:pPr>
      <w:r>
        <w:t>…………………………………………………………………………………………………………………………………………………………………</w:t>
      </w:r>
      <w:r w:rsidRPr="006F57DD">
        <w:t>……………………………</w:t>
      </w:r>
      <w:r>
        <w:t>.</w:t>
      </w:r>
      <w:r w:rsidRPr="006F57DD">
        <w:t>……………………………………………………………………………………………………………………………………………………………………</w:t>
      </w:r>
      <w:r>
        <w:t>……………………………….</w:t>
      </w:r>
    </w:p>
    <w:p w14:paraId="728210A1" w14:textId="77777777" w:rsidR="008A3340" w:rsidRDefault="008A3340" w:rsidP="00A25C27">
      <w:pPr>
        <w:spacing w:after="0"/>
      </w:pPr>
    </w:p>
    <w:p w14:paraId="024277B8" w14:textId="77777777" w:rsidR="00443C7B" w:rsidRPr="00A57439" w:rsidRDefault="00443C7B" w:rsidP="00A25C27">
      <w:pPr>
        <w:spacing w:after="0"/>
      </w:pPr>
    </w:p>
    <w:p w14:paraId="05124136" w14:textId="25830786" w:rsidR="001A6681" w:rsidRDefault="0072134B" w:rsidP="00A25C27">
      <w:pPr>
        <w:pStyle w:val="Kop1"/>
      </w:pPr>
      <w:bookmarkStart w:id="16" w:name="_Toc40774633"/>
      <w:r>
        <w:t>LEIDERSCHAP &amp; ORGANISATIE</w:t>
      </w:r>
      <w:bookmarkEnd w:id="16"/>
    </w:p>
    <w:p w14:paraId="0E39D3B2" w14:textId="4E5A2832" w:rsidR="0072134B" w:rsidRDefault="0072134B" w:rsidP="00A25C27">
      <w:pPr>
        <w:spacing w:after="0"/>
      </w:pPr>
    </w:p>
    <w:p w14:paraId="5D3B79DA" w14:textId="205E0D61" w:rsidR="0072134B" w:rsidRPr="006F57DD" w:rsidRDefault="0072134B" w:rsidP="00A25C27">
      <w:pPr>
        <w:pStyle w:val="Kop2"/>
        <w:rPr>
          <w:color w:val="004466" w:themeColor="text2"/>
        </w:rPr>
      </w:pPr>
      <w:bookmarkStart w:id="17" w:name="_Toc40774634"/>
      <w:r w:rsidRPr="006F57DD">
        <w:rPr>
          <w:color w:val="004466" w:themeColor="text2"/>
        </w:rPr>
        <w:t xml:space="preserve">Leiderschapspotentieel </w:t>
      </w:r>
      <w:r w:rsidR="00126B8C" w:rsidRPr="006F57DD">
        <w:rPr>
          <w:color w:val="004466" w:themeColor="text2"/>
        </w:rPr>
        <w:t xml:space="preserve">en teamgerichtheid </w:t>
      </w:r>
      <w:r w:rsidRPr="00651BDE">
        <w:rPr>
          <w:b w:val="0"/>
          <w:color w:val="004466" w:themeColor="text2"/>
        </w:rPr>
        <w:t>(</w:t>
      </w:r>
      <w:r w:rsidR="00D27356">
        <w:rPr>
          <w:b w:val="0"/>
          <w:color w:val="004466" w:themeColor="text2"/>
        </w:rPr>
        <w:t>*</w:t>
      </w:r>
      <w:r w:rsidRPr="00651BDE">
        <w:rPr>
          <w:b w:val="0"/>
          <w:color w:val="004466" w:themeColor="text2"/>
        </w:rPr>
        <w:t>)</w:t>
      </w:r>
      <w:bookmarkEnd w:id="17"/>
    </w:p>
    <w:p w14:paraId="727CE181" w14:textId="0BAAE068" w:rsidR="006F57DD" w:rsidRDefault="006F57DD" w:rsidP="00A25C27">
      <w:pPr>
        <w:spacing w:after="0"/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6F57DD" w14:paraId="5029B661" w14:textId="77777777" w:rsidTr="00454CC6">
        <w:tc>
          <w:tcPr>
            <w:tcW w:w="9174" w:type="dxa"/>
          </w:tcPr>
          <w:p w14:paraId="4B1EB889" w14:textId="22BC49CE" w:rsidR="008971BD" w:rsidRDefault="008971BD" w:rsidP="008971BD">
            <w:pPr>
              <w:rPr>
                <w:sz w:val="22"/>
                <w:lang w:val="nl-NL"/>
              </w:rPr>
            </w:pPr>
            <w:r>
              <w:rPr>
                <w:lang w:val="nl-NL"/>
              </w:rPr>
              <w:t>Gee</w:t>
            </w:r>
            <w:r w:rsidR="00461539">
              <w:rPr>
                <w:lang w:val="nl-NL"/>
              </w:rPr>
              <w:t xml:space="preserve">f een beknopte indicatie van je </w:t>
            </w:r>
            <w:r>
              <w:rPr>
                <w:lang w:val="nl-NL"/>
              </w:rPr>
              <w:t xml:space="preserve">ervaring en ontwikkelpotentieel op het vlak </w:t>
            </w:r>
            <w:r w:rsidRPr="009F737B">
              <w:rPr>
                <w:lang w:val="nl-NL"/>
              </w:rPr>
              <w:t>van leiderschap</w:t>
            </w:r>
            <w:r w:rsidR="00461539">
              <w:rPr>
                <w:lang w:val="nl-NL"/>
              </w:rPr>
              <w:t xml:space="preserve"> en teamgerichtheid. Je kan</w:t>
            </w:r>
            <w:r>
              <w:rPr>
                <w:lang w:val="nl-NL"/>
              </w:rPr>
              <w:t xml:space="preserve"> onderstaande vragen als eventuele inspiratiebron han</w:t>
            </w:r>
            <w:r w:rsidR="00461539">
              <w:rPr>
                <w:lang w:val="nl-NL"/>
              </w:rPr>
              <w:t xml:space="preserve">teren. Voor het toelichten van je potentieel mag je </w:t>
            </w:r>
            <w:r>
              <w:rPr>
                <w:lang w:val="nl-NL"/>
              </w:rPr>
              <w:t>ook denken aan fo</w:t>
            </w:r>
            <w:r w:rsidR="00461539">
              <w:rPr>
                <w:lang w:val="nl-NL"/>
              </w:rPr>
              <w:t xml:space="preserve">rmele of informele rollen die je </w:t>
            </w:r>
            <w:r>
              <w:rPr>
                <w:lang w:val="nl-NL"/>
              </w:rPr>
              <w:t xml:space="preserve">opnam binnen of buiten een werkcontext. </w:t>
            </w:r>
          </w:p>
          <w:p w14:paraId="749A3B1B" w14:textId="77777777" w:rsidR="008971BD" w:rsidRDefault="008971BD" w:rsidP="008971BD">
            <w:pPr>
              <w:rPr>
                <w:lang w:val="nl-NL"/>
              </w:rPr>
            </w:pPr>
          </w:p>
          <w:p w14:paraId="5BDA64C1" w14:textId="77777777" w:rsidR="008971BD" w:rsidRDefault="008971BD" w:rsidP="008971BD">
            <w:pPr>
              <w:rPr>
                <w:lang w:val="nl-NL"/>
              </w:rPr>
            </w:pPr>
            <w:r>
              <w:rPr>
                <w:lang w:val="nl-NL"/>
              </w:rPr>
              <w:t>Leiderschapspotentieel</w:t>
            </w:r>
          </w:p>
          <w:p w14:paraId="64583A52" w14:textId="16419A49" w:rsidR="008971BD" w:rsidRDefault="008971BD" w:rsidP="00507BC6">
            <w:pPr>
              <w:pStyle w:val="Lijstalinea"/>
              <w:numPr>
                <w:ilvl w:val="0"/>
                <w:numId w:val="8"/>
              </w:numPr>
              <w:contextualSpacing w:val="0"/>
              <w:rPr>
                <w:lang w:val="nl-NL"/>
              </w:rPr>
            </w:pPr>
            <w:r>
              <w:rPr>
                <w:lang w:val="nl-NL"/>
              </w:rPr>
              <w:t>Welke ervaring he</w:t>
            </w:r>
            <w:r w:rsidR="00461539">
              <w:rPr>
                <w:lang w:val="nl-NL"/>
              </w:rPr>
              <w:t xml:space="preserve">b jij </w:t>
            </w:r>
            <w:r>
              <w:rPr>
                <w:lang w:val="nl-NL"/>
              </w:rPr>
              <w:t xml:space="preserve">op het vlak van coördineren, begeleiden, leidinggeven, coachen of richting geven? </w:t>
            </w:r>
          </w:p>
          <w:p w14:paraId="27C23F72" w14:textId="44545C1E" w:rsidR="008971BD" w:rsidRDefault="00461539" w:rsidP="00507BC6">
            <w:pPr>
              <w:pStyle w:val="Lijstalinea"/>
              <w:numPr>
                <w:ilvl w:val="0"/>
                <w:numId w:val="8"/>
              </w:numPr>
              <w:contextualSpacing w:val="0"/>
              <w:rPr>
                <w:lang w:val="nl-NL"/>
              </w:rPr>
            </w:pPr>
            <w:r>
              <w:rPr>
                <w:lang w:val="nl-NL"/>
              </w:rPr>
              <w:t>Wat kenmerkt jouw</w:t>
            </w:r>
            <w:r w:rsidR="008971BD">
              <w:rPr>
                <w:lang w:val="nl-NL"/>
              </w:rPr>
              <w:t xml:space="preserve"> aanpak op het vlak van coördineren, begeleiden, leidinggeven, coachen of richting geven?  </w:t>
            </w:r>
          </w:p>
          <w:p w14:paraId="6208C237" w14:textId="594C7E47" w:rsidR="008971BD" w:rsidRDefault="008971BD" w:rsidP="00507BC6">
            <w:pPr>
              <w:pStyle w:val="Lijstalinea"/>
              <w:numPr>
                <w:ilvl w:val="0"/>
                <w:numId w:val="8"/>
              </w:numPr>
              <w:spacing w:after="200" w:line="276" w:lineRule="auto"/>
              <w:rPr>
                <w:lang w:val="nl-NL"/>
              </w:rPr>
            </w:pPr>
            <w:r>
              <w:rPr>
                <w:lang w:val="nl-NL"/>
              </w:rPr>
              <w:t xml:space="preserve">In welke situaties </w:t>
            </w:r>
            <w:r w:rsidR="00461539">
              <w:rPr>
                <w:lang w:val="nl-NL"/>
              </w:rPr>
              <w:t>heb jij</w:t>
            </w:r>
            <w:r>
              <w:rPr>
                <w:lang w:val="nl-NL"/>
              </w:rPr>
              <w:t xml:space="preserve"> in een sturende rol het verschil kunnen maken? </w:t>
            </w:r>
          </w:p>
          <w:p w14:paraId="050FB4F7" w14:textId="0705B2E4" w:rsidR="008971BD" w:rsidRDefault="00461539" w:rsidP="00507BC6">
            <w:pPr>
              <w:pStyle w:val="Lijstalinea"/>
              <w:numPr>
                <w:ilvl w:val="0"/>
                <w:numId w:val="8"/>
              </w:numPr>
              <w:spacing w:after="200" w:line="276" w:lineRule="auto"/>
              <w:rPr>
                <w:lang w:val="nl-NL"/>
              </w:rPr>
            </w:pPr>
            <w:r>
              <w:rPr>
                <w:lang w:val="nl-NL"/>
              </w:rPr>
              <w:t>Hoe stuur jij</w:t>
            </w:r>
            <w:r w:rsidR="008971BD">
              <w:rPr>
                <w:lang w:val="nl-NL"/>
              </w:rPr>
              <w:t xml:space="preserve"> medewerkers aan zodat de doelstellingen op individueel en groepsniveau behaald worden? </w:t>
            </w:r>
          </w:p>
          <w:p w14:paraId="469E1A4F" w14:textId="74B3F87D" w:rsidR="008971BD" w:rsidRDefault="00461539" w:rsidP="00507BC6">
            <w:pPr>
              <w:pStyle w:val="Lijstalinea"/>
              <w:numPr>
                <w:ilvl w:val="0"/>
                <w:numId w:val="8"/>
              </w:numPr>
              <w:spacing w:after="200" w:line="276" w:lineRule="auto"/>
              <w:rPr>
                <w:lang w:val="nl-NL"/>
              </w:rPr>
            </w:pPr>
            <w:r>
              <w:rPr>
                <w:lang w:val="nl-NL"/>
              </w:rPr>
              <w:t>Hoe ondersteun jij</w:t>
            </w:r>
            <w:r w:rsidR="008971BD">
              <w:rPr>
                <w:lang w:val="nl-NL"/>
              </w:rPr>
              <w:t xml:space="preserve"> anderen in een leer- en groeiproces? </w:t>
            </w:r>
          </w:p>
          <w:p w14:paraId="3A64137A" w14:textId="77777777" w:rsidR="008971BD" w:rsidRDefault="008971BD" w:rsidP="008971BD">
            <w:pPr>
              <w:rPr>
                <w:lang w:val="nl-NL"/>
              </w:rPr>
            </w:pPr>
            <w:r>
              <w:rPr>
                <w:lang w:val="nl-NL"/>
              </w:rPr>
              <w:t>Teamgerichtheid</w:t>
            </w:r>
          </w:p>
          <w:p w14:paraId="2C4C13CD" w14:textId="3750D45D" w:rsidR="008971BD" w:rsidRDefault="008971BD" w:rsidP="00507BC6">
            <w:pPr>
              <w:pStyle w:val="Lijstalinea"/>
              <w:numPr>
                <w:ilvl w:val="0"/>
                <w:numId w:val="8"/>
              </w:numPr>
              <w:spacing w:after="200" w:line="276" w:lineRule="auto"/>
              <w:rPr>
                <w:lang w:val="nl-NL"/>
              </w:rPr>
            </w:pPr>
            <w:r>
              <w:rPr>
                <w:lang w:val="nl-NL"/>
              </w:rPr>
              <w:t xml:space="preserve">Wat typeert </w:t>
            </w:r>
            <w:r w:rsidR="00461539">
              <w:rPr>
                <w:lang w:val="nl-NL"/>
              </w:rPr>
              <w:t>jo</w:t>
            </w:r>
            <w:r>
              <w:rPr>
                <w:lang w:val="nl-NL"/>
              </w:rPr>
              <w:t xml:space="preserve">uw aanpak als teamlid? </w:t>
            </w:r>
          </w:p>
          <w:p w14:paraId="7DA06933" w14:textId="34264B01" w:rsidR="008971BD" w:rsidRDefault="00461539" w:rsidP="00507BC6">
            <w:pPr>
              <w:pStyle w:val="Lijstalinea"/>
              <w:numPr>
                <w:ilvl w:val="0"/>
                <w:numId w:val="8"/>
              </w:numPr>
              <w:spacing w:after="200" w:line="276" w:lineRule="auto"/>
              <w:rPr>
                <w:lang w:val="nl-NL"/>
              </w:rPr>
            </w:pPr>
            <w:r>
              <w:rPr>
                <w:lang w:val="nl-NL"/>
              </w:rPr>
              <w:t>Hoe bouw jij</w:t>
            </w:r>
            <w:r w:rsidR="008971BD">
              <w:rPr>
                <w:lang w:val="nl-NL"/>
              </w:rPr>
              <w:t xml:space="preserve"> samenwerkingsrelaties uit binnen een (divers) team, groep of afdeling?</w:t>
            </w:r>
          </w:p>
          <w:p w14:paraId="0DF0BF8B" w14:textId="77AE2C9C" w:rsidR="008971BD" w:rsidRPr="008971BD" w:rsidRDefault="00461539" w:rsidP="00507BC6">
            <w:pPr>
              <w:pStyle w:val="Lijstalinea"/>
              <w:numPr>
                <w:ilvl w:val="0"/>
                <w:numId w:val="8"/>
              </w:numPr>
              <w:spacing w:after="200" w:line="276" w:lineRule="auto"/>
              <w:rPr>
                <w:lang w:val="nl-NL"/>
              </w:rPr>
            </w:pPr>
            <w:r>
              <w:rPr>
                <w:lang w:val="nl-NL"/>
              </w:rPr>
              <w:t>Op welke manier lever jij</w:t>
            </w:r>
            <w:r w:rsidR="008971BD">
              <w:rPr>
                <w:lang w:val="nl-NL"/>
              </w:rPr>
              <w:t xml:space="preserve"> een bijdrage aan het gezamenlijk resultaat in een team of project, ook als dit niet </w:t>
            </w:r>
            <w:r w:rsidR="008971BD" w:rsidRPr="008971BD">
              <w:rPr>
                <w:lang w:val="nl-NL"/>
              </w:rPr>
              <w:t xml:space="preserve">meteen van persoonlijk belang is? </w:t>
            </w:r>
          </w:p>
          <w:p w14:paraId="67F0EE44" w14:textId="77777777" w:rsidR="008971BD" w:rsidRPr="008971BD" w:rsidRDefault="008971BD" w:rsidP="008971BD">
            <w:pPr>
              <w:rPr>
                <w:bCs/>
              </w:rPr>
            </w:pPr>
            <w:r w:rsidRPr="008971BD">
              <w:rPr>
                <w:bCs/>
              </w:rPr>
              <w:t xml:space="preserve">Algemeen: </w:t>
            </w:r>
          </w:p>
          <w:p w14:paraId="36009A3C" w14:textId="64AC5CDC" w:rsidR="00747A85" w:rsidRDefault="002F7ED5" w:rsidP="00507BC6">
            <w:pPr>
              <w:pStyle w:val="Lijstalinea"/>
              <w:numPr>
                <w:ilvl w:val="0"/>
                <w:numId w:val="8"/>
              </w:numPr>
            </w:pPr>
            <w:r>
              <w:rPr>
                <w:bCs/>
                <w:lang w:val="nl-NL"/>
              </w:rPr>
              <w:t>Hoe zet(te) jij</w:t>
            </w:r>
            <w:r w:rsidR="008971BD" w:rsidRPr="008971BD">
              <w:rPr>
                <w:bCs/>
                <w:lang w:val="nl-NL"/>
              </w:rPr>
              <w:t xml:space="preserve"> in op </w:t>
            </w:r>
            <w:r w:rsidR="00461539">
              <w:rPr>
                <w:bCs/>
                <w:lang w:val="nl-NL"/>
              </w:rPr>
              <w:t>jo</w:t>
            </w:r>
            <w:r w:rsidR="008971BD" w:rsidRPr="008971BD">
              <w:rPr>
                <w:bCs/>
                <w:lang w:val="nl-NL"/>
              </w:rPr>
              <w:t>uw persoonlijke groei en ontwikkeling?</w:t>
            </w:r>
          </w:p>
        </w:tc>
      </w:tr>
    </w:tbl>
    <w:p w14:paraId="7A1EE119" w14:textId="1CDAC2FD" w:rsidR="006F57DD" w:rsidRDefault="006F57DD" w:rsidP="00A25C27">
      <w:pPr>
        <w:spacing w:after="0"/>
      </w:pPr>
    </w:p>
    <w:p w14:paraId="127FEA22" w14:textId="77777777" w:rsidR="006D542F" w:rsidRDefault="006D542F" w:rsidP="00A25C27">
      <w:pPr>
        <w:spacing w:after="0"/>
      </w:pPr>
      <w:r>
        <w:t>Maximum een halve pagina ………………………………………………………………………………………………………………………………………………………</w:t>
      </w:r>
    </w:p>
    <w:p w14:paraId="588DD820" w14:textId="4B9A949C" w:rsidR="006F57DD" w:rsidRPr="006F57DD" w:rsidRDefault="006F57DD" w:rsidP="00A25C27">
      <w:pPr>
        <w:spacing w:after="0"/>
      </w:pPr>
      <w:r w:rsidRPr="006F57D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B259470" w14:textId="4F8AD8FF" w:rsidR="006F57DD" w:rsidRDefault="006F57DD" w:rsidP="00A25C27">
      <w:pPr>
        <w:spacing w:after="0"/>
      </w:pPr>
    </w:p>
    <w:p w14:paraId="1CB38269" w14:textId="77777777" w:rsidR="00443C7B" w:rsidRDefault="00443C7B" w:rsidP="00A25C27">
      <w:pPr>
        <w:spacing w:after="0"/>
      </w:pPr>
    </w:p>
    <w:p w14:paraId="2F5F8F5C" w14:textId="35300021" w:rsidR="00D073A4" w:rsidRPr="00E03B04" w:rsidRDefault="00BD093B" w:rsidP="00A25C27">
      <w:pPr>
        <w:pStyle w:val="Kop1"/>
      </w:pPr>
      <w:bookmarkStart w:id="18" w:name="_Toc40774635"/>
      <w:bookmarkEnd w:id="7"/>
      <w:r>
        <w:t>AANVULLENDE INFORMATIE</w:t>
      </w:r>
      <w:bookmarkEnd w:id="18"/>
    </w:p>
    <w:p w14:paraId="64B2A21E" w14:textId="556DC37B" w:rsidR="00F765EB" w:rsidRDefault="00F765EB" w:rsidP="00A25C27">
      <w:pPr>
        <w:spacing w:after="0"/>
      </w:pPr>
    </w:p>
    <w:p w14:paraId="412E1890" w14:textId="77777777" w:rsidR="00A25C27" w:rsidRDefault="00A25C27" w:rsidP="00A25C27">
      <w:pPr>
        <w:pStyle w:val="Lijstalinea"/>
        <w:numPr>
          <w:ilvl w:val="0"/>
          <w:numId w:val="0"/>
        </w:numPr>
        <w:spacing w:after="0"/>
      </w:pPr>
    </w:p>
    <w:p w14:paraId="27EA15A7" w14:textId="77EF762E" w:rsidR="009D0507" w:rsidRPr="003F1C13" w:rsidRDefault="00841E06" w:rsidP="00A25C27">
      <w:pPr>
        <w:pStyle w:val="Kop2"/>
        <w:rPr>
          <w:color w:val="004466" w:themeColor="text2"/>
        </w:rPr>
      </w:pPr>
      <w:bookmarkStart w:id="19" w:name="_Toc40774636"/>
      <w:r w:rsidRPr="003F1C13">
        <w:rPr>
          <w:color w:val="004466" w:themeColor="text2"/>
        </w:rPr>
        <w:t xml:space="preserve">Beschikbaarheid </w:t>
      </w:r>
      <w:r w:rsidRPr="00786C61">
        <w:rPr>
          <w:b w:val="0"/>
          <w:color w:val="004466" w:themeColor="text2"/>
        </w:rPr>
        <w:t>(</w:t>
      </w:r>
      <w:r w:rsidR="00651BDE">
        <w:rPr>
          <w:b w:val="0"/>
          <w:color w:val="004466" w:themeColor="text2"/>
        </w:rPr>
        <w:t>optioneel</w:t>
      </w:r>
      <w:r w:rsidRPr="00786C61">
        <w:rPr>
          <w:b w:val="0"/>
          <w:color w:val="004466" w:themeColor="text2"/>
        </w:rPr>
        <w:t>)</w:t>
      </w:r>
      <w:bookmarkEnd w:id="19"/>
    </w:p>
    <w:p w14:paraId="6096AB67" w14:textId="5B33B7A9" w:rsidR="003F1C13" w:rsidRDefault="003F1C13" w:rsidP="00A25C27">
      <w:pPr>
        <w:pStyle w:val="Lijstalinea"/>
        <w:numPr>
          <w:ilvl w:val="0"/>
          <w:numId w:val="0"/>
        </w:numPr>
        <w:spacing w:after="0"/>
        <w:rPr>
          <w:rFonts w:cstheme="minorHAnsi"/>
          <w:szCs w:val="18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3F1C13" w14:paraId="4FBC7471" w14:textId="77777777" w:rsidTr="00454CC6">
        <w:tc>
          <w:tcPr>
            <w:tcW w:w="9174" w:type="dxa"/>
          </w:tcPr>
          <w:p w14:paraId="67F3B7D0" w14:textId="77777777" w:rsidR="002F11E2" w:rsidRDefault="002F11E2" w:rsidP="00A25C27">
            <w:pPr>
              <w:pStyle w:val="Lijstalinea"/>
              <w:numPr>
                <w:ilvl w:val="0"/>
                <w:numId w:val="0"/>
              </w:numPr>
              <w:ind w:left="306" w:hanging="306"/>
              <w:rPr>
                <w:rFonts w:cstheme="minorHAnsi"/>
                <w:i/>
                <w:sz w:val="16"/>
                <w:szCs w:val="18"/>
              </w:rPr>
            </w:pPr>
            <w:r w:rsidRPr="002F11E2">
              <w:rPr>
                <w:rFonts w:cstheme="minorHAnsi"/>
                <w:i/>
                <w:sz w:val="16"/>
                <w:szCs w:val="18"/>
              </w:rPr>
              <w:t>(Indien van toepassing)</w:t>
            </w:r>
          </w:p>
          <w:p w14:paraId="0BDF92FD" w14:textId="77777777" w:rsidR="002F11E2" w:rsidRPr="002F11E2" w:rsidRDefault="002F11E2" w:rsidP="00A25C27">
            <w:pPr>
              <w:pStyle w:val="Lijstalinea"/>
              <w:numPr>
                <w:ilvl w:val="0"/>
                <w:numId w:val="0"/>
              </w:numPr>
              <w:ind w:left="306" w:hanging="306"/>
              <w:rPr>
                <w:rFonts w:cstheme="minorHAnsi"/>
                <w:i/>
                <w:sz w:val="10"/>
                <w:szCs w:val="18"/>
              </w:rPr>
            </w:pPr>
          </w:p>
          <w:p w14:paraId="2EB4E939" w14:textId="58D56F47" w:rsidR="003F1C13" w:rsidRDefault="00461539" w:rsidP="00507BC6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Wens je</w:t>
            </w:r>
            <w:r w:rsidR="003F1C13" w:rsidRPr="003F1C13">
              <w:rPr>
                <w:rFonts w:cstheme="minorHAnsi"/>
                <w:szCs w:val="18"/>
              </w:rPr>
              <w:t xml:space="preserve"> een aanstelling of benoeming aan de Universiteit Antwerpen te combineren met andere beroepsactiviteiten? Zo ja,</w:t>
            </w:r>
            <w:r w:rsidR="00570B1E">
              <w:rPr>
                <w:rFonts w:cstheme="minorHAnsi"/>
                <w:szCs w:val="18"/>
              </w:rPr>
              <w:t xml:space="preserve"> concretiseer</w:t>
            </w:r>
            <w:r w:rsidR="003F1C13" w:rsidRPr="003F1C13">
              <w:rPr>
                <w:rFonts w:cstheme="minorHAnsi"/>
                <w:szCs w:val="18"/>
              </w:rPr>
              <w:t xml:space="preserve"> dan de </w:t>
            </w:r>
            <w:r w:rsidR="00570B1E">
              <w:rPr>
                <w:rFonts w:cstheme="minorHAnsi"/>
                <w:szCs w:val="18"/>
              </w:rPr>
              <w:t xml:space="preserve">omvang en aard van de activiteiten. </w:t>
            </w:r>
          </w:p>
          <w:p w14:paraId="226D21F5" w14:textId="2CA4C4BE" w:rsidR="003F1C13" w:rsidRDefault="00461539" w:rsidP="00507BC6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Heb je</w:t>
            </w:r>
            <w:r w:rsidR="000F5214">
              <w:rPr>
                <w:rFonts w:cstheme="minorHAnsi"/>
                <w:szCs w:val="18"/>
              </w:rPr>
              <w:t xml:space="preserve"> andere opmerkingen i.v.m. </w:t>
            </w:r>
            <w:r>
              <w:rPr>
                <w:rFonts w:cstheme="minorHAnsi"/>
                <w:szCs w:val="18"/>
              </w:rPr>
              <w:t>je</w:t>
            </w:r>
            <w:r w:rsidR="000F5214">
              <w:rPr>
                <w:rFonts w:cstheme="minorHAnsi"/>
                <w:szCs w:val="18"/>
              </w:rPr>
              <w:t xml:space="preserve"> beschikbaarheid (voorziene tewerks</w:t>
            </w:r>
            <w:r w:rsidR="00446EFE">
              <w:rPr>
                <w:rFonts w:cstheme="minorHAnsi"/>
                <w:szCs w:val="18"/>
              </w:rPr>
              <w:t xml:space="preserve">tellingspercentage, startdatum </w:t>
            </w:r>
            <w:r w:rsidR="000F5214">
              <w:rPr>
                <w:rFonts w:cstheme="minorHAnsi"/>
                <w:szCs w:val="18"/>
              </w:rPr>
              <w:t>…)</w:t>
            </w:r>
            <w:r w:rsidR="002A3A38">
              <w:rPr>
                <w:rFonts w:cstheme="minorHAnsi"/>
                <w:szCs w:val="18"/>
              </w:rPr>
              <w:t>?</w:t>
            </w:r>
          </w:p>
        </w:tc>
      </w:tr>
    </w:tbl>
    <w:p w14:paraId="668783AB" w14:textId="77777777" w:rsidR="00A25C27" w:rsidRDefault="00A25C27" w:rsidP="00A25C27">
      <w:pPr>
        <w:spacing w:after="0"/>
      </w:pPr>
    </w:p>
    <w:p w14:paraId="5E0326D3" w14:textId="4FE02F68" w:rsidR="000F5214" w:rsidRPr="006F57DD" w:rsidRDefault="000F5214" w:rsidP="00A25C27">
      <w:pPr>
        <w:spacing w:after="0"/>
      </w:pPr>
      <w:r w:rsidRPr="006F57D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B57F321" w14:textId="584F05F1" w:rsidR="000F5214" w:rsidRDefault="000F5214" w:rsidP="00A25C27">
      <w:pPr>
        <w:pStyle w:val="Lijstalinea"/>
        <w:numPr>
          <w:ilvl w:val="0"/>
          <w:numId w:val="0"/>
        </w:numPr>
        <w:spacing w:after="0"/>
        <w:rPr>
          <w:rFonts w:cstheme="minorHAnsi"/>
          <w:szCs w:val="18"/>
        </w:rPr>
      </w:pPr>
    </w:p>
    <w:p w14:paraId="6AA3C0BF" w14:textId="77777777" w:rsidR="00443C7B" w:rsidRDefault="00443C7B" w:rsidP="00A25C27">
      <w:pPr>
        <w:pStyle w:val="Lijstalinea"/>
        <w:numPr>
          <w:ilvl w:val="0"/>
          <w:numId w:val="0"/>
        </w:numPr>
        <w:spacing w:after="0"/>
        <w:rPr>
          <w:rFonts w:cstheme="minorHAnsi"/>
          <w:szCs w:val="18"/>
        </w:rPr>
      </w:pPr>
    </w:p>
    <w:p w14:paraId="5C98CBC7" w14:textId="5D408292" w:rsidR="002A337B" w:rsidRDefault="00841E06" w:rsidP="00A25C27">
      <w:pPr>
        <w:pStyle w:val="Kop2"/>
        <w:rPr>
          <w:color w:val="004466" w:themeColor="text2"/>
        </w:rPr>
      </w:pPr>
      <w:bookmarkStart w:id="20" w:name="_Toc40774637"/>
      <w:r w:rsidRPr="000F5214">
        <w:rPr>
          <w:color w:val="004466" w:themeColor="text2"/>
        </w:rPr>
        <w:t xml:space="preserve">Bijkomende informatie </w:t>
      </w:r>
      <w:r w:rsidRPr="00786C61">
        <w:rPr>
          <w:b w:val="0"/>
          <w:color w:val="004466" w:themeColor="text2"/>
        </w:rPr>
        <w:t>(</w:t>
      </w:r>
      <w:r w:rsidR="00651BDE">
        <w:rPr>
          <w:b w:val="0"/>
          <w:color w:val="004466" w:themeColor="text2"/>
        </w:rPr>
        <w:t>optioneel</w:t>
      </w:r>
      <w:r w:rsidRPr="00786C61">
        <w:rPr>
          <w:b w:val="0"/>
          <w:color w:val="004466" w:themeColor="text2"/>
        </w:rPr>
        <w:t>)</w:t>
      </w:r>
      <w:bookmarkEnd w:id="20"/>
    </w:p>
    <w:p w14:paraId="4A362AA9" w14:textId="29FCA7A2" w:rsidR="002F11E2" w:rsidRDefault="002F11E2" w:rsidP="00A25C27">
      <w:pPr>
        <w:spacing w:after="0"/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2F11E2" w14:paraId="7116DBAE" w14:textId="77777777" w:rsidTr="00FA7823">
        <w:trPr>
          <w:trHeight w:val="1622"/>
        </w:trPr>
        <w:tc>
          <w:tcPr>
            <w:tcW w:w="9174" w:type="dxa"/>
          </w:tcPr>
          <w:p w14:paraId="76CAB02B" w14:textId="332CDFCE" w:rsidR="002F11E2" w:rsidRDefault="002F11E2" w:rsidP="00A25C27">
            <w:pPr>
              <w:pStyle w:val="Lijstalinea"/>
              <w:numPr>
                <w:ilvl w:val="0"/>
                <w:numId w:val="0"/>
              </w:numPr>
              <w:ind w:left="306" w:hanging="306"/>
              <w:rPr>
                <w:rFonts w:cstheme="minorHAnsi"/>
                <w:i/>
                <w:sz w:val="16"/>
                <w:szCs w:val="18"/>
              </w:rPr>
            </w:pPr>
            <w:r w:rsidRPr="002F11E2">
              <w:rPr>
                <w:rFonts w:cstheme="minorHAnsi"/>
                <w:i/>
                <w:sz w:val="16"/>
                <w:szCs w:val="18"/>
              </w:rPr>
              <w:t>(Indien van toepassing)</w:t>
            </w:r>
            <w:r w:rsidR="00AA6A6D">
              <w:rPr>
                <w:rFonts w:cstheme="minorHAnsi"/>
                <w:i/>
                <w:sz w:val="16"/>
                <w:szCs w:val="18"/>
              </w:rPr>
              <w:t xml:space="preserve"> </w:t>
            </w:r>
          </w:p>
          <w:p w14:paraId="6C15DD72" w14:textId="77777777" w:rsidR="002F11E2" w:rsidRPr="002F11E2" w:rsidRDefault="002F11E2" w:rsidP="00A25C27">
            <w:pPr>
              <w:pStyle w:val="Lijstalinea"/>
              <w:numPr>
                <w:ilvl w:val="0"/>
                <w:numId w:val="0"/>
              </w:numPr>
              <w:ind w:left="306" w:hanging="306"/>
              <w:rPr>
                <w:rFonts w:cstheme="minorHAnsi"/>
                <w:i/>
                <w:sz w:val="10"/>
                <w:szCs w:val="18"/>
              </w:rPr>
            </w:pPr>
          </w:p>
          <w:p w14:paraId="7306F1B6" w14:textId="63CD30B0" w:rsidR="00677211" w:rsidRPr="00FA7823" w:rsidRDefault="002F11E2" w:rsidP="00461539">
            <w:pPr>
              <w:rPr>
                <w:rFonts w:cstheme="minorHAnsi"/>
                <w:szCs w:val="18"/>
              </w:rPr>
            </w:pPr>
            <w:r w:rsidRPr="009D0507">
              <w:rPr>
                <w:rFonts w:cstheme="minorHAnsi"/>
                <w:szCs w:val="18"/>
              </w:rPr>
              <w:t xml:space="preserve">Vermeld hier </w:t>
            </w:r>
            <w:r w:rsidR="00D67EE9">
              <w:rPr>
                <w:rFonts w:cstheme="minorHAnsi"/>
                <w:szCs w:val="18"/>
              </w:rPr>
              <w:t xml:space="preserve">geheel vrijblijvend </w:t>
            </w:r>
            <w:r w:rsidRPr="009D0507">
              <w:rPr>
                <w:rFonts w:cstheme="minorHAnsi"/>
                <w:szCs w:val="18"/>
              </w:rPr>
              <w:t>informatie die</w:t>
            </w:r>
            <w:r>
              <w:rPr>
                <w:rFonts w:cstheme="minorHAnsi"/>
                <w:szCs w:val="18"/>
              </w:rPr>
              <w:t xml:space="preserve"> </w:t>
            </w:r>
            <w:r w:rsidR="00461539">
              <w:rPr>
                <w:rFonts w:cstheme="minorHAnsi"/>
                <w:szCs w:val="18"/>
              </w:rPr>
              <w:t>je</w:t>
            </w:r>
            <w:r w:rsidR="00A005B1">
              <w:rPr>
                <w:rFonts w:cstheme="minorHAnsi"/>
                <w:szCs w:val="18"/>
              </w:rPr>
              <w:t xml:space="preserve"> </w:t>
            </w:r>
            <w:r w:rsidR="00D67EE9">
              <w:rPr>
                <w:rFonts w:cstheme="minorHAnsi"/>
                <w:szCs w:val="18"/>
              </w:rPr>
              <w:t>zelf</w:t>
            </w:r>
            <w:r w:rsidR="00A005B1">
              <w:rPr>
                <w:rFonts w:cstheme="minorHAnsi"/>
                <w:szCs w:val="18"/>
              </w:rPr>
              <w:t xml:space="preserve"> </w:t>
            </w:r>
            <w:r w:rsidR="000029C5">
              <w:rPr>
                <w:rFonts w:cstheme="minorHAnsi"/>
                <w:szCs w:val="18"/>
              </w:rPr>
              <w:t xml:space="preserve">nog </w:t>
            </w:r>
            <w:r w:rsidR="00A005B1">
              <w:rPr>
                <w:rFonts w:cstheme="minorHAnsi"/>
                <w:szCs w:val="18"/>
              </w:rPr>
              <w:t xml:space="preserve">relevant vindt om te kaderen m.b.t. </w:t>
            </w:r>
            <w:r w:rsidR="00461539">
              <w:rPr>
                <w:rFonts w:cstheme="minorHAnsi"/>
                <w:szCs w:val="18"/>
              </w:rPr>
              <w:t>je</w:t>
            </w:r>
            <w:r w:rsidR="00A005B1">
              <w:rPr>
                <w:rFonts w:cstheme="minorHAnsi"/>
                <w:szCs w:val="18"/>
              </w:rPr>
              <w:t xml:space="preserve"> loopbaan- of studieparcours, </w:t>
            </w:r>
            <w:r w:rsidR="000029C5">
              <w:rPr>
                <w:rFonts w:cstheme="minorHAnsi"/>
                <w:szCs w:val="18"/>
              </w:rPr>
              <w:t>ter</w:t>
            </w:r>
            <w:r w:rsidR="00A005B1">
              <w:rPr>
                <w:rFonts w:cstheme="minorHAnsi"/>
                <w:szCs w:val="18"/>
              </w:rPr>
              <w:t xml:space="preserve"> aanvulling </w:t>
            </w:r>
            <w:r w:rsidR="000029C5">
              <w:rPr>
                <w:rFonts w:cstheme="minorHAnsi"/>
                <w:szCs w:val="18"/>
              </w:rPr>
              <w:t>van</w:t>
            </w:r>
            <w:r w:rsidR="00A005B1">
              <w:rPr>
                <w:rFonts w:cstheme="minorHAnsi"/>
                <w:szCs w:val="18"/>
              </w:rPr>
              <w:t xml:space="preserve"> bovenstaande vragen en het online sollicitatieformulier.</w:t>
            </w:r>
            <w:r w:rsidR="007614DC">
              <w:rPr>
                <w:rFonts w:cstheme="minorHAnsi"/>
                <w:szCs w:val="18"/>
              </w:rPr>
              <w:t xml:space="preserve"> </w:t>
            </w:r>
            <w:r w:rsidR="00C568D2">
              <w:rPr>
                <w:rFonts w:cstheme="minorHAnsi"/>
                <w:szCs w:val="18"/>
              </w:rPr>
              <w:t>I</w:t>
            </w:r>
            <w:r w:rsidR="000029C5">
              <w:rPr>
                <w:rFonts w:cstheme="minorHAnsi"/>
                <w:szCs w:val="18"/>
              </w:rPr>
              <w:t>ndien</w:t>
            </w:r>
            <w:r w:rsidR="00D67EE9">
              <w:rPr>
                <w:rFonts w:cstheme="minorHAnsi"/>
                <w:szCs w:val="18"/>
              </w:rPr>
              <w:t xml:space="preserve"> </w:t>
            </w:r>
            <w:r w:rsidR="00A005B1">
              <w:rPr>
                <w:rFonts w:cstheme="minorHAnsi"/>
                <w:szCs w:val="18"/>
              </w:rPr>
              <w:t>er gebeurte</w:t>
            </w:r>
            <w:r w:rsidR="00D67EE9">
              <w:rPr>
                <w:rFonts w:cstheme="minorHAnsi"/>
                <w:szCs w:val="18"/>
              </w:rPr>
              <w:t xml:space="preserve">nissen of omstandigheden waren die betekenisvol of impactrijk waren voor </w:t>
            </w:r>
            <w:r w:rsidR="00461539">
              <w:rPr>
                <w:rFonts w:cstheme="minorHAnsi"/>
                <w:szCs w:val="18"/>
              </w:rPr>
              <w:t>je</w:t>
            </w:r>
            <w:r w:rsidR="00D67EE9">
              <w:rPr>
                <w:rFonts w:cstheme="minorHAnsi"/>
                <w:szCs w:val="18"/>
              </w:rPr>
              <w:t xml:space="preserve"> (academische) loop</w:t>
            </w:r>
            <w:r w:rsidR="00461539">
              <w:rPr>
                <w:rFonts w:cstheme="minorHAnsi"/>
                <w:szCs w:val="18"/>
              </w:rPr>
              <w:t>baan, waarover je</w:t>
            </w:r>
            <w:r w:rsidR="00D67EE9">
              <w:rPr>
                <w:rFonts w:cstheme="minorHAnsi"/>
                <w:szCs w:val="18"/>
              </w:rPr>
              <w:t xml:space="preserve"> informatie wenst te delen met de selectiecommissie, dan k</w:t>
            </w:r>
            <w:r w:rsidR="00461539">
              <w:rPr>
                <w:rFonts w:cstheme="minorHAnsi"/>
                <w:szCs w:val="18"/>
              </w:rPr>
              <w:t>an je</w:t>
            </w:r>
            <w:r w:rsidR="00D67EE9">
              <w:rPr>
                <w:rFonts w:cstheme="minorHAnsi"/>
                <w:szCs w:val="18"/>
              </w:rPr>
              <w:t xml:space="preserve"> </w:t>
            </w:r>
            <w:r w:rsidR="00C568D2">
              <w:rPr>
                <w:rFonts w:cstheme="minorHAnsi"/>
                <w:szCs w:val="18"/>
              </w:rPr>
              <w:t xml:space="preserve">eveneens </w:t>
            </w:r>
            <w:r w:rsidR="00D67EE9">
              <w:rPr>
                <w:rFonts w:cstheme="minorHAnsi"/>
                <w:szCs w:val="18"/>
              </w:rPr>
              <w:t>hieronder omschrijven wat de betekenis of meerwaarde</w:t>
            </w:r>
            <w:r w:rsidR="000029C5">
              <w:rPr>
                <w:rFonts w:cstheme="minorHAnsi"/>
                <w:szCs w:val="18"/>
              </w:rPr>
              <w:t xml:space="preserve"> ervan</w:t>
            </w:r>
            <w:r w:rsidR="00461539">
              <w:rPr>
                <w:rFonts w:cstheme="minorHAnsi"/>
                <w:szCs w:val="18"/>
              </w:rPr>
              <w:t xml:space="preserve"> voor je</w:t>
            </w:r>
            <w:r w:rsidR="00D67EE9">
              <w:rPr>
                <w:rFonts w:cstheme="minorHAnsi"/>
                <w:szCs w:val="18"/>
              </w:rPr>
              <w:t xml:space="preserve"> carrière was</w:t>
            </w:r>
            <w:r w:rsidR="000029C5">
              <w:rPr>
                <w:rFonts w:cstheme="minorHAnsi"/>
                <w:szCs w:val="18"/>
              </w:rPr>
              <w:t xml:space="preserve"> (of is)</w:t>
            </w:r>
            <w:r w:rsidR="00D67EE9">
              <w:rPr>
                <w:rFonts w:cstheme="minorHAnsi"/>
                <w:szCs w:val="18"/>
              </w:rPr>
              <w:t xml:space="preserve">. </w:t>
            </w:r>
            <w:r w:rsidR="000029C5">
              <w:rPr>
                <w:rFonts w:cstheme="minorHAnsi"/>
                <w:szCs w:val="18"/>
              </w:rPr>
              <w:t xml:space="preserve">In lijn met de instructies, herhalen we dat de Universiteit Antwerpen respect heeft voor </w:t>
            </w:r>
            <w:r w:rsidR="00461539">
              <w:rPr>
                <w:rFonts w:cstheme="minorHAnsi"/>
                <w:szCs w:val="18"/>
              </w:rPr>
              <w:t>jo</w:t>
            </w:r>
            <w:r w:rsidR="000029C5">
              <w:rPr>
                <w:rFonts w:cstheme="minorHAnsi"/>
                <w:szCs w:val="18"/>
              </w:rPr>
              <w:t xml:space="preserve">uw privacy en open staat voor atypische carrièrepaden en diverse achtergronden. </w:t>
            </w:r>
          </w:p>
        </w:tc>
      </w:tr>
    </w:tbl>
    <w:p w14:paraId="5CB7C9E4" w14:textId="334D1537" w:rsidR="002F11E2" w:rsidRDefault="002F11E2" w:rsidP="00A25C27">
      <w:pPr>
        <w:spacing w:after="0"/>
      </w:pPr>
    </w:p>
    <w:p w14:paraId="77CA747B" w14:textId="77777777" w:rsidR="00E10B81" w:rsidRDefault="00E10B81" w:rsidP="00A25C27">
      <w:pPr>
        <w:spacing w:after="0"/>
      </w:pPr>
      <w:r>
        <w:t>Maximum een halve pagina ………………………………………………………………………………………………………………………………………………………</w:t>
      </w:r>
    </w:p>
    <w:p w14:paraId="28CDE54A" w14:textId="535C13C9" w:rsidR="00AA6C5D" w:rsidRPr="006F57DD" w:rsidRDefault="00E10B81" w:rsidP="00A25C27">
      <w:pPr>
        <w:spacing w:after="0"/>
      </w:pPr>
      <w:r>
        <w:t>…………………………………………………………………………………………………………………………………………………………………</w:t>
      </w:r>
      <w:r w:rsidRPr="006F57DD">
        <w:t>……………………………</w:t>
      </w:r>
      <w:r w:rsidR="000A3625">
        <w:t>.</w:t>
      </w:r>
      <w:r w:rsidRPr="006F57DD">
        <w:t>……………………………………………………………………………………………………………………………………………………………………</w:t>
      </w:r>
      <w:r w:rsidR="000A3625">
        <w:t>…………………………….…</w:t>
      </w:r>
    </w:p>
    <w:sectPr w:rsidR="00AA6C5D" w:rsidRPr="006F57DD" w:rsidSect="004E102A">
      <w:headerReference w:type="first" r:id="rId11"/>
      <w:pgSz w:w="11906" w:h="16838" w:code="9"/>
      <w:pgMar w:top="2155" w:right="102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3D1F1" w14:textId="77777777" w:rsidR="00D36861" w:rsidRDefault="00D36861" w:rsidP="0056199F">
      <w:pPr>
        <w:spacing w:line="240" w:lineRule="auto"/>
      </w:pPr>
      <w:r>
        <w:separator/>
      </w:r>
    </w:p>
  </w:endnote>
  <w:endnote w:type="continuationSeparator" w:id="0">
    <w:p w14:paraId="29B70AC8" w14:textId="77777777" w:rsidR="00D36861" w:rsidRDefault="00D36861" w:rsidP="00561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EB3EB" w14:textId="77777777" w:rsidR="00D36861" w:rsidRDefault="00D36861" w:rsidP="0056199F">
      <w:pPr>
        <w:spacing w:line="240" w:lineRule="auto"/>
      </w:pPr>
      <w:r>
        <w:separator/>
      </w:r>
    </w:p>
  </w:footnote>
  <w:footnote w:type="continuationSeparator" w:id="0">
    <w:p w14:paraId="1520EBD7" w14:textId="77777777" w:rsidR="00D36861" w:rsidRDefault="00D36861" w:rsidP="005619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39265" w14:textId="3B58BFB6" w:rsidR="00747A85" w:rsidRDefault="00747A85">
    <w:pPr>
      <w:pStyle w:val="Koptekst"/>
    </w:pPr>
  </w:p>
  <w:p w14:paraId="3C541FDB" w14:textId="77777777" w:rsidR="00747A85" w:rsidRDefault="00747A8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1335C"/>
    <w:multiLevelType w:val="hybridMultilevel"/>
    <w:tmpl w:val="10283C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D450A"/>
    <w:multiLevelType w:val="multilevel"/>
    <w:tmpl w:val="CCF08D96"/>
    <w:lvl w:ilvl="0"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47535"/>
    <w:multiLevelType w:val="hybridMultilevel"/>
    <w:tmpl w:val="83444E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71875"/>
    <w:multiLevelType w:val="hybridMultilevel"/>
    <w:tmpl w:val="E75C6C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606F8"/>
    <w:multiLevelType w:val="hybridMultilevel"/>
    <w:tmpl w:val="F1A627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03F38"/>
    <w:multiLevelType w:val="multilevel"/>
    <w:tmpl w:val="8C08B7E0"/>
    <w:lvl w:ilvl="0">
      <w:start w:val="2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  <w:b/>
        <w:color w:val="00446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0932D9E"/>
    <w:multiLevelType w:val="hybridMultilevel"/>
    <w:tmpl w:val="4A1A3F54"/>
    <w:lvl w:ilvl="0" w:tplc="F6560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11884"/>
    <w:multiLevelType w:val="hybridMultilevel"/>
    <w:tmpl w:val="D18C6790"/>
    <w:lvl w:ilvl="0" w:tplc="6936B398">
      <w:start w:val="1"/>
      <w:numFmt w:val="bullet"/>
      <w:pStyle w:val="Lijstaline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7624"/>
    <w:multiLevelType w:val="hybridMultilevel"/>
    <w:tmpl w:val="053ADE02"/>
    <w:lvl w:ilvl="0" w:tplc="0813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AC0"/>
    <w:rsid w:val="000029C5"/>
    <w:rsid w:val="00003CD6"/>
    <w:rsid w:val="00007F95"/>
    <w:rsid w:val="000117CA"/>
    <w:rsid w:val="000125D7"/>
    <w:rsid w:val="0001420C"/>
    <w:rsid w:val="000145B2"/>
    <w:rsid w:val="00021D3E"/>
    <w:rsid w:val="00023C3D"/>
    <w:rsid w:val="00026917"/>
    <w:rsid w:val="00027C44"/>
    <w:rsid w:val="00033D1B"/>
    <w:rsid w:val="00035C52"/>
    <w:rsid w:val="00036221"/>
    <w:rsid w:val="00040082"/>
    <w:rsid w:val="0004262E"/>
    <w:rsid w:val="0005014A"/>
    <w:rsid w:val="000518D4"/>
    <w:rsid w:val="00053674"/>
    <w:rsid w:val="00056847"/>
    <w:rsid w:val="00064682"/>
    <w:rsid w:val="000658CA"/>
    <w:rsid w:val="00067240"/>
    <w:rsid w:val="00076622"/>
    <w:rsid w:val="000766E7"/>
    <w:rsid w:val="00081251"/>
    <w:rsid w:val="000818AE"/>
    <w:rsid w:val="000919B3"/>
    <w:rsid w:val="00091B37"/>
    <w:rsid w:val="00093B59"/>
    <w:rsid w:val="0009740E"/>
    <w:rsid w:val="000A326F"/>
    <w:rsid w:val="000A3625"/>
    <w:rsid w:val="000A545D"/>
    <w:rsid w:val="000B0539"/>
    <w:rsid w:val="000C400C"/>
    <w:rsid w:val="000E026F"/>
    <w:rsid w:val="000F449C"/>
    <w:rsid w:val="000F5214"/>
    <w:rsid w:val="000F6FE9"/>
    <w:rsid w:val="00105497"/>
    <w:rsid w:val="001064AA"/>
    <w:rsid w:val="00111F2C"/>
    <w:rsid w:val="00112745"/>
    <w:rsid w:val="00126B8C"/>
    <w:rsid w:val="00127E17"/>
    <w:rsid w:val="001316B8"/>
    <w:rsid w:val="00132FD5"/>
    <w:rsid w:val="00133715"/>
    <w:rsid w:val="0013600B"/>
    <w:rsid w:val="001374B9"/>
    <w:rsid w:val="00141912"/>
    <w:rsid w:val="00144091"/>
    <w:rsid w:val="00146A56"/>
    <w:rsid w:val="00150B2E"/>
    <w:rsid w:val="001619C4"/>
    <w:rsid w:val="00161BC2"/>
    <w:rsid w:val="00167A47"/>
    <w:rsid w:val="00172AFB"/>
    <w:rsid w:val="001743F8"/>
    <w:rsid w:val="001758F3"/>
    <w:rsid w:val="00180417"/>
    <w:rsid w:val="00180B13"/>
    <w:rsid w:val="00181175"/>
    <w:rsid w:val="00184C82"/>
    <w:rsid w:val="00195B13"/>
    <w:rsid w:val="00196F05"/>
    <w:rsid w:val="001A0C6B"/>
    <w:rsid w:val="001A1890"/>
    <w:rsid w:val="001A373D"/>
    <w:rsid w:val="001A4BA4"/>
    <w:rsid w:val="001A6681"/>
    <w:rsid w:val="001B2055"/>
    <w:rsid w:val="001B5106"/>
    <w:rsid w:val="001D06C6"/>
    <w:rsid w:val="001D6A3C"/>
    <w:rsid w:val="001E2B91"/>
    <w:rsid w:val="001F6F08"/>
    <w:rsid w:val="002047FF"/>
    <w:rsid w:val="00207C10"/>
    <w:rsid w:val="00213199"/>
    <w:rsid w:val="00213618"/>
    <w:rsid w:val="0021424D"/>
    <w:rsid w:val="00216557"/>
    <w:rsid w:val="00220C95"/>
    <w:rsid w:val="002218F2"/>
    <w:rsid w:val="0023128B"/>
    <w:rsid w:val="00231AB5"/>
    <w:rsid w:val="002344E8"/>
    <w:rsid w:val="002357FE"/>
    <w:rsid w:val="00253773"/>
    <w:rsid w:val="00253A14"/>
    <w:rsid w:val="0025510E"/>
    <w:rsid w:val="00256E6E"/>
    <w:rsid w:val="00264CD1"/>
    <w:rsid w:val="0026571D"/>
    <w:rsid w:val="00267533"/>
    <w:rsid w:val="00267B9D"/>
    <w:rsid w:val="00275E64"/>
    <w:rsid w:val="00292A17"/>
    <w:rsid w:val="002A00E5"/>
    <w:rsid w:val="002A1EDD"/>
    <w:rsid w:val="002A337B"/>
    <w:rsid w:val="002A3A38"/>
    <w:rsid w:val="002A61B3"/>
    <w:rsid w:val="002B481F"/>
    <w:rsid w:val="002C3D16"/>
    <w:rsid w:val="002D4334"/>
    <w:rsid w:val="002D444C"/>
    <w:rsid w:val="002D5EA4"/>
    <w:rsid w:val="002F11E2"/>
    <w:rsid w:val="002F427B"/>
    <w:rsid w:val="002F4D75"/>
    <w:rsid w:val="002F5FC0"/>
    <w:rsid w:val="002F7ED5"/>
    <w:rsid w:val="003003B7"/>
    <w:rsid w:val="00300AE4"/>
    <w:rsid w:val="00302250"/>
    <w:rsid w:val="00302684"/>
    <w:rsid w:val="00305926"/>
    <w:rsid w:val="00313E0D"/>
    <w:rsid w:val="00316249"/>
    <w:rsid w:val="00316F93"/>
    <w:rsid w:val="003201C3"/>
    <w:rsid w:val="00322CB2"/>
    <w:rsid w:val="003232A8"/>
    <w:rsid w:val="00330DBE"/>
    <w:rsid w:val="00333AA7"/>
    <w:rsid w:val="00333AF6"/>
    <w:rsid w:val="00334C31"/>
    <w:rsid w:val="003435E5"/>
    <w:rsid w:val="00344753"/>
    <w:rsid w:val="0035219A"/>
    <w:rsid w:val="00353074"/>
    <w:rsid w:val="0035641D"/>
    <w:rsid w:val="00361E29"/>
    <w:rsid w:val="00364484"/>
    <w:rsid w:val="00367D17"/>
    <w:rsid w:val="00374B24"/>
    <w:rsid w:val="00380FAA"/>
    <w:rsid w:val="003823EE"/>
    <w:rsid w:val="00390FE2"/>
    <w:rsid w:val="003918F2"/>
    <w:rsid w:val="003A07C6"/>
    <w:rsid w:val="003A2628"/>
    <w:rsid w:val="003A411C"/>
    <w:rsid w:val="003A5695"/>
    <w:rsid w:val="003A676C"/>
    <w:rsid w:val="003B2EF3"/>
    <w:rsid w:val="003B3435"/>
    <w:rsid w:val="003B5633"/>
    <w:rsid w:val="003C038F"/>
    <w:rsid w:val="003D25E3"/>
    <w:rsid w:val="003F1C13"/>
    <w:rsid w:val="003F424C"/>
    <w:rsid w:val="003F4599"/>
    <w:rsid w:val="003F4B20"/>
    <w:rsid w:val="00402A58"/>
    <w:rsid w:val="00404A0C"/>
    <w:rsid w:val="004050A7"/>
    <w:rsid w:val="00405951"/>
    <w:rsid w:val="00410C54"/>
    <w:rsid w:val="0041504E"/>
    <w:rsid w:val="00420D2C"/>
    <w:rsid w:val="0042388C"/>
    <w:rsid w:val="00426B17"/>
    <w:rsid w:val="00430812"/>
    <w:rsid w:val="00433004"/>
    <w:rsid w:val="004361AD"/>
    <w:rsid w:val="00443C7B"/>
    <w:rsid w:val="00446157"/>
    <w:rsid w:val="00446EFE"/>
    <w:rsid w:val="0045138B"/>
    <w:rsid w:val="004531D1"/>
    <w:rsid w:val="00454CC6"/>
    <w:rsid w:val="0045767D"/>
    <w:rsid w:val="00461539"/>
    <w:rsid w:val="0046403B"/>
    <w:rsid w:val="00471F90"/>
    <w:rsid w:val="00477E99"/>
    <w:rsid w:val="00486A8C"/>
    <w:rsid w:val="00487A04"/>
    <w:rsid w:val="00490CA7"/>
    <w:rsid w:val="004955AE"/>
    <w:rsid w:val="004A2CE4"/>
    <w:rsid w:val="004A2E97"/>
    <w:rsid w:val="004B649D"/>
    <w:rsid w:val="004C538F"/>
    <w:rsid w:val="004D51ED"/>
    <w:rsid w:val="004D7D66"/>
    <w:rsid w:val="004E102A"/>
    <w:rsid w:val="004F55E9"/>
    <w:rsid w:val="004F61AB"/>
    <w:rsid w:val="004F657B"/>
    <w:rsid w:val="004F67F9"/>
    <w:rsid w:val="005035F6"/>
    <w:rsid w:val="00507BC6"/>
    <w:rsid w:val="0051102C"/>
    <w:rsid w:val="005250FA"/>
    <w:rsid w:val="00532BFF"/>
    <w:rsid w:val="0053498F"/>
    <w:rsid w:val="0056199F"/>
    <w:rsid w:val="005660DB"/>
    <w:rsid w:val="005672D2"/>
    <w:rsid w:val="00570B1E"/>
    <w:rsid w:val="00574008"/>
    <w:rsid w:val="00574D51"/>
    <w:rsid w:val="00576C76"/>
    <w:rsid w:val="00587790"/>
    <w:rsid w:val="005B1063"/>
    <w:rsid w:val="005B187C"/>
    <w:rsid w:val="005D28B0"/>
    <w:rsid w:val="005E0E3F"/>
    <w:rsid w:val="005E370F"/>
    <w:rsid w:val="005F1041"/>
    <w:rsid w:val="005F25C9"/>
    <w:rsid w:val="005F69D3"/>
    <w:rsid w:val="0060079A"/>
    <w:rsid w:val="0060648D"/>
    <w:rsid w:val="006147A3"/>
    <w:rsid w:val="00615369"/>
    <w:rsid w:val="0061731F"/>
    <w:rsid w:val="00622BC8"/>
    <w:rsid w:val="00631BAF"/>
    <w:rsid w:val="0063345B"/>
    <w:rsid w:val="006339B3"/>
    <w:rsid w:val="0063584B"/>
    <w:rsid w:val="00641FB9"/>
    <w:rsid w:val="00651BDE"/>
    <w:rsid w:val="006712CE"/>
    <w:rsid w:val="006719B2"/>
    <w:rsid w:val="006720AF"/>
    <w:rsid w:val="00677211"/>
    <w:rsid w:val="00684E46"/>
    <w:rsid w:val="00685046"/>
    <w:rsid w:val="00690163"/>
    <w:rsid w:val="00690D7F"/>
    <w:rsid w:val="00696247"/>
    <w:rsid w:val="00696E96"/>
    <w:rsid w:val="006A02BA"/>
    <w:rsid w:val="006A0D68"/>
    <w:rsid w:val="006A0DA9"/>
    <w:rsid w:val="006A0EC3"/>
    <w:rsid w:val="006A3F6D"/>
    <w:rsid w:val="006A454B"/>
    <w:rsid w:val="006B0506"/>
    <w:rsid w:val="006B5173"/>
    <w:rsid w:val="006C207E"/>
    <w:rsid w:val="006C5ABE"/>
    <w:rsid w:val="006D168A"/>
    <w:rsid w:val="006D1CDE"/>
    <w:rsid w:val="006D2AED"/>
    <w:rsid w:val="006D542F"/>
    <w:rsid w:val="006D6602"/>
    <w:rsid w:val="006E23C5"/>
    <w:rsid w:val="006E2F6B"/>
    <w:rsid w:val="006E63BA"/>
    <w:rsid w:val="006F0146"/>
    <w:rsid w:val="006F01CB"/>
    <w:rsid w:val="006F57DD"/>
    <w:rsid w:val="006F6F83"/>
    <w:rsid w:val="00703927"/>
    <w:rsid w:val="00706650"/>
    <w:rsid w:val="007112D4"/>
    <w:rsid w:val="00717C49"/>
    <w:rsid w:val="0072077F"/>
    <w:rsid w:val="0072134B"/>
    <w:rsid w:val="007219FB"/>
    <w:rsid w:val="00721ACB"/>
    <w:rsid w:val="0072433A"/>
    <w:rsid w:val="0073069C"/>
    <w:rsid w:val="007349F3"/>
    <w:rsid w:val="00742857"/>
    <w:rsid w:val="00745167"/>
    <w:rsid w:val="00747A85"/>
    <w:rsid w:val="007558F5"/>
    <w:rsid w:val="00756253"/>
    <w:rsid w:val="007614DC"/>
    <w:rsid w:val="00763AED"/>
    <w:rsid w:val="00764AFD"/>
    <w:rsid w:val="007677F4"/>
    <w:rsid w:val="00773002"/>
    <w:rsid w:val="00776982"/>
    <w:rsid w:val="00782133"/>
    <w:rsid w:val="00783144"/>
    <w:rsid w:val="00786C61"/>
    <w:rsid w:val="00792419"/>
    <w:rsid w:val="007976BE"/>
    <w:rsid w:val="007A26EC"/>
    <w:rsid w:val="007A3137"/>
    <w:rsid w:val="007A5ACF"/>
    <w:rsid w:val="007A6EC5"/>
    <w:rsid w:val="007A7AA8"/>
    <w:rsid w:val="007B2E63"/>
    <w:rsid w:val="007B6D5D"/>
    <w:rsid w:val="007C0F91"/>
    <w:rsid w:val="007C5B3E"/>
    <w:rsid w:val="007D0D35"/>
    <w:rsid w:val="007D1A6B"/>
    <w:rsid w:val="007E5424"/>
    <w:rsid w:val="007F046C"/>
    <w:rsid w:val="007F4B15"/>
    <w:rsid w:val="00806F03"/>
    <w:rsid w:val="00810551"/>
    <w:rsid w:val="00823F18"/>
    <w:rsid w:val="008268FB"/>
    <w:rsid w:val="00831697"/>
    <w:rsid w:val="00835386"/>
    <w:rsid w:val="00841E06"/>
    <w:rsid w:val="00844462"/>
    <w:rsid w:val="00845CD0"/>
    <w:rsid w:val="00854986"/>
    <w:rsid w:val="008617C9"/>
    <w:rsid w:val="008653D0"/>
    <w:rsid w:val="00871D64"/>
    <w:rsid w:val="00873AC0"/>
    <w:rsid w:val="00877347"/>
    <w:rsid w:val="00880F1B"/>
    <w:rsid w:val="008971BD"/>
    <w:rsid w:val="008A0EF6"/>
    <w:rsid w:val="008A250E"/>
    <w:rsid w:val="008A2E6D"/>
    <w:rsid w:val="008A3340"/>
    <w:rsid w:val="008A5F6D"/>
    <w:rsid w:val="008A644B"/>
    <w:rsid w:val="008B27C0"/>
    <w:rsid w:val="008C2980"/>
    <w:rsid w:val="008C3935"/>
    <w:rsid w:val="008D2A71"/>
    <w:rsid w:val="008F5AFA"/>
    <w:rsid w:val="0090651D"/>
    <w:rsid w:val="00907D25"/>
    <w:rsid w:val="0092421E"/>
    <w:rsid w:val="0093019A"/>
    <w:rsid w:val="00943D24"/>
    <w:rsid w:val="00946C93"/>
    <w:rsid w:val="00955685"/>
    <w:rsid w:val="00960E30"/>
    <w:rsid w:val="00960F60"/>
    <w:rsid w:val="009772D8"/>
    <w:rsid w:val="00977385"/>
    <w:rsid w:val="00986454"/>
    <w:rsid w:val="00991863"/>
    <w:rsid w:val="00993A58"/>
    <w:rsid w:val="00995DFA"/>
    <w:rsid w:val="009A0989"/>
    <w:rsid w:val="009A0F08"/>
    <w:rsid w:val="009B38FA"/>
    <w:rsid w:val="009C207F"/>
    <w:rsid w:val="009D0507"/>
    <w:rsid w:val="009D07BB"/>
    <w:rsid w:val="009D2CB9"/>
    <w:rsid w:val="009D5BAF"/>
    <w:rsid w:val="009D7B61"/>
    <w:rsid w:val="009E0AF4"/>
    <w:rsid w:val="009E51D5"/>
    <w:rsid w:val="009E5FEE"/>
    <w:rsid w:val="009F0866"/>
    <w:rsid w:val="009F3039"/>
    <w:rsid w:val="009F3452"/>
    <w:rsid w:val="009F737B"/>
    <w:rsid w:val="00A005B1"/>
    <w:rsid w:val="00A03D9E"/>
    <w:rsid w:val="00A041A3"/>
    <w:rsid w:val="00A071D1"/>
    <w:rsid w:val="00A11ADD"/>
    <w:rsid w:val="00A167C3"/>
    <w:rsid w:val="00A20202"/>
    <w:rsid w:val="00A20240"/>
    <w:rsid w:val="00A23744"/>
    <w:rsid w:val="00A25C27"/>
    <w:rsid w:val="00A26EEF"/>
    <w:rsid w:val="00A3315F"/>
    <w:rsid w:val="00A37CF2"/>
    <w:rsid w:val="00A40153"/>
    <w:rsid w:val="00A4259A"/>
    <w:rsid w:val="00A469B6"/>
    <w:rsid w:val="00A522B4"/>
    <w:rsid w:val="00A56C96"/>
    <w:rsid w:val="00A57439"/>
    <w:rsid w:val="00A66282"/>
    <w:rsid w:val="00A67818"/>
    <w:rsid w:val="00A7020A"/>
    <w:rsid w:val="00A73C32"/>
    <w:rsid w:val="00A76ECF"/>
    <w:rsid w:val="00A77D52"/>
    <w:rsid w:val="00A80EFC"/>
    <w:rsid w:val="00A864D2"/>
    <w:rsid w:val="00A87255"/>
    <w:rsid w:val="00A95144"/>
    <w:rsid w:val="00AA0647"/>
    <w:rsid w:val="00AA13FF"/>
    <w:rsid w:val="00AA5D56"/>
    <w:rsid w:val="00AA65F6"/>
    <w:rsid w:val="00AA6A6D"/>
    <w:rsid w:val="00AA6C5D"/>
    <w:rsid w:val="00AB2927"/>
    <w:rsid w:val="00AB30E8"/>
    <w:rsid w:val="00AB3AA2"/>
    <w:rsid w:val="00AC28FD"/>
    <w:rsid w:val="00AC5CB6"/>
    <w:rsid w:val="00AD1846"/>
    <w:rsid w:val="00AD29E5"/>
    <w:rsid w:val="00AD30EF"/>
    <w:rsid w:val="00AD610C"/>
    <w:rsid w:val="00AE23F4"/>
    <w:rsid w:val="00AE2EE0"/>
    <w:rsid w:val="00AE48B4"/>
    <w:rsid w:val="00AE6392"/>
    <w:rsid w:val="00AE6837"/>
    <w:rsid w:val="00AE75AC"/>
    <w:rsid w:val="00AF4C70"/>
    <w:rsid w:val="00AF7149"/>
    <w:rsid w:val="00B00A3B"/>
    <w:rsid w:val="00B01255"/>
    <w:rsid w:val="00B03BB1"/>
    <w:rsid w:val="00B25210"/>
    <w:rsid w:val="00B25FD1"/>
    <w:rsid w:val="00B359C4"/>
    <w:rsid w:val="00B421C6"/>
    <w:rsid w:val="00B431F4"/>
    <w:rsid w:val="00B4461B"/>
    <w:rsid w:val="00B451AE"/>
    <w:rsid w:val="00B47F26"/>
    <w:rsid w:val="00B516CE"/>
    <w:rsid w:val="00B536E2"/>
    <w:rsid w:val="00B61D77"/>
    <w:rsid w:val="00B64446"/>
    <w:rsid w:val="00B6530B"/>
    <w:rsid w:val="00B65D07"/>
    <w:rsid w:val="00B763A3"/>
    <w:rsid w:val="00B763C0"/>
    <w:rsid w:val="00B82F69"/>
    <w:rsid w:val="00B86E19"/>
    <w:rsid w:val="00B91392"/>
    <w:rsid w:val="00B92C61"/>
    <w:rsid w:val="00B9512A"/>
    <w:rsid w:val="00B96DA2"/>
    <w:rsid w:val="00BA7093"/>
    <w:rsid w:val="00BB1337"/>
    <w:rsid w:val="00BB412B"/>
    <w:rsid w:val="00BB51DF"/>
    <w:rsid w:val="00BB73C2"/>
    <w:rsid w:val="00BC06B2"/>
    <w:rsid w:val="00BC22EA"/>
    <w:rsid w:val="00BD093B"/>
    <w:rsid w:val="00BD2381"/>
    <w:rsid w:val="00BE0B33"/>
    <w:rsid w:val="00BE7558"/>
    <w:rsid w:val="00BF1B00"/>
    <w:rsid w:val="00BF4B2B"/>
    <w:rsid w:val="00C02ABE"/>
    <w:rsid w:val="00C12B5E"/>
    <w:rsid w:val="00C26FC1"/>
    <w:rsid w:val="00C271D1"/>
    <w:rsid w:val="00C32F2D"/>
    <w:rsid w:val="00C3313F"/>
    <w:rsid w:val="00C430BB"/>
    <w:rsid w:val="00C43F6B"/>
    <w:rsid w:val="00C445A2"/>
    <w:rsid w:val="00C457D8"/>
    <w:rsid w:val="00C47DEA"/>
    <w:rsid w:val="00C50754"/>
    <w:rsid w:val="00C568D2"/>
    <w:rsid w:val="00C64013"/>
    <w:rsid w:val="00C713AD"/>
    <w:rsid w:val="00C732EC"/>
    <w:rsid w:val="00C831C0"/>
    <w:rsid w:val="00C86B71"/>
    <w:rsid w:val="00C918E6"/>
    <w:rsid w:val="00C952EE"/>
    <w:rsid w:val="00C9750E"/>
    <w:rsid w:val="00CA128E"/>
    <w:rsid w:val="00CB1257"/>
    <w:rsid w:val="00CB1C37"/>
    <w:rsid w:val="00CC0EA3"/>
    <w:rsid w:val="00CC49DC"/>
    <w:rsid w:val="00CD15C4"/>
    <w:rsid w:val="00CE4025"/>
    <w:rsid w:val="00CF0113"/>
    <w:rsid w:val="00CF184B"/>
    <w:rsid w:val="00CF2C5A"/>
    <w:rsid w:val="00CF319E"/>
    <w:rsid w:val="00CF6C71"/>
    <w:rsid w:val="00D073A4"/>
    <w:rsid w:val="00D07C50"/>
    <w:rsid w:val="00D130F7"/>
    <w:rsid w:val="00D170F5"/>
    <w:rsid w:val="00D20BD8"/>
    <w:rsid w:val="00D24C95"/>
    <w:rsid w:val="00D2634E"/>
    <w:rsid w:val="00D27356"/>
    <w:rsid w:val="00D30A43"/>
    <w:rsid w:val="00D36861"/>
    <w:rsid w:val="00D40153"/>
    <w:rsid w:val="00D51D54"/>
    <w:rsid w:val="00D529B2"/>
    <w:rsid w:val="00D52BEA"/>
    <w:rsid w:val="00D6076F"/>
    <w:rsid w:val="00D61A36"/>
    <w:rsid w:val="00D678DD"/>
    <w:rsid w:val="00D67EE9"/>
    <w:rsid w:val="00D7403A"/>
    <w:rsid w:val="00D750A0"/>
    <w:rsid w:val="00D77448"/>
    <w:rsid w:val="00D776F2"/>
    <w:rsid w:val="00D829E5"/>
    <w:rsid w:val="00D8547A"/>
    <w:rsid w:val="00D87437"/>
    <w:rsid w:val="00D9248E"/>
    <w:rsid w:val="00D96F16"/>
    <w:rsid w:val="00D97143"/>
    <w:rsid w:val="00D978B4"/>
    <w:rsid w:val="00DA5338"/>
    <w:rsid w:val="00DA5558"/>
    <w:rsid w:val="00DA57C6"/>
    <w:rsid w:val="00DB1D8F"/>
    <w:rsid w:val="00DB32D4"/>
    <w:rsid w:val="00DB4D04"/>
    <w:rsid w:val="00DC1E50"/>
    <w:rsid w:val="00DC3E87"/>
    <w:rsid w:val="00DC5C91"/>
    <w:rsid w:val="00DD1667"/>
    <w:rsid w:val="00DE34C5"/>
    <w:rsid w:val="00DE43A2"/>
    <w:rsid w:val="00DF092A"/>
    <w:rsid w:val="00DF23F5"/>
    <w:rsid w:val="00DF7C80"/>
    <w:rsid w:val="00E01E2F"/>
    <w:rsid w:val="00E03B04"/>
    <w:rsid w:val="00E07115"/>
    <w:rsid w:val="00E10B81"/>
    <w:rsid w:val="00E10E96"/>
    <w:rsid w:val="00E121AD"/>
    <w:rsid w:val="00E137CF"/>
    <w:rsid w:val="00E15E07"/>
    <w:rsid w:val="00E21A25"/>
    <w:rsid w:val="00E32B81"/>
    <w:rsid w:val="00E418D6"/>
    <w:rsid w:val="00E4480B"/>
    <w:rsid w:val="00E57358"/>
    <w:rsid w:val="00E662A5"/>
    <w:rsid w:val="00E67130"/>
    <w:rsid w:val="00E74E34"/>
    <w:rsid w:val="00E74E61"/>
    <w:rsid w:val="00E9102D"/>
    <w:rsid w:val="00EB0F7C"/>
    <w:rsid w:val="00EB28E4"/>
    <w:rsid w:val="00EB317D"/>
    <w:rsid w:val="00EB670B"/>
    <w:rsid w:val="00EC0263"/>
    <w:rsid w:val="00EC09CB"/>
    <w:rsid w:val="00ED0432"/>
    <w:rsid w:val="00ED457C"/>
    <w:rsid w:val="00EE6D06"/>
    <w:rsid w:val="00EE7A8E"/>
    <w:rsid w:val="00EF4A74"/>
    <w:rsid w:val="00F00FFB"/>
    <w:rsid w:val="00F02DA7"/>
    <w:rsid w:val="00F17E38"/>
    <w:rsid w:val="00F23931"/>
    <w:rsid w:val="00F23B36"/>
    <w:rsid w:val="00F24F3A"/>
    <w:rsid w:val="00F35EF3"/>
    <w:rsid w:val="00F3614B"/>
    <w:rsid w:val="00F5374E"/>
    <w:rsid w:val="00F617D3"/>
    <w:rsid w:val="00F62FB8"/>
    <w:rsid w:val="00F66A91"/>
    <w:rsid w:val="00F66F89"/>
    <w:rsid w:val="00F67096"/>
    <w:rsid w:val="00F70EE8"/>
    <w:rsid w:val="00F7101E"/>
    <w:rsid w:val="00F76550"/>
    <w:rsid w:val="00F765EB"/>
    <w:rsid w:val="00F80218"/>
    <w:rsid w:val="00F80FAC"/>
    <w:rsid w:val="00F833FD"/>
    <w:rsid w:val="00F84284"/>
    <w:rsid w:val="00F8454B"/>
    <w:rsid w:val="00F928ED"/>
    <w:rsid w:val="00F97AFA"/>
    <w:rsid w:val="00FA31CB"/>
    <w:rsid w:val="00FA7823"/>
    <w:rsid w:val="00FB1DA3"/>
    <w:rsid w:val="00FB35B9"/>
    <w:rsid w:val="00FC0665"/>
    <w:rsid w:val="00FC0818"/>
    <w:rsid w:val="00FC499C"/>
    <w:rsid w:val="00FD6FC9"/>
    <w:rsid w:val="00FD7CB3"/>
    <w:rsid w:val="00FE74AC"/>
    <w:rsid w:val="00FF2C6D"/>
    <w:rsid w:val="00FF336A"/>
    <w:rsid w:val="00FF5779"/>
    <w:rsid w:val="00FF6018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712D"/>
  <w15:docId w15:val="{A8590C10-6638-467E-8FBB-80A01B8D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662A5"/>
    <w:rPr>
      <w:sz w:val="18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986454"/>
    <w:pPr>
      <w:numPr>
        <w:numId w:val="2"/>
      </w:numPr>
      <w:shd w:val="clear" w:color="auto" w:fill="004466" w:themeFill="accent1"/>
      <w:spacing w:after="0"/>
      <w:contextualSpacing/>
      <w:outlineLvl w:val="0"/>
    </w:pPr>
    <w:rPr>
      <w:b/>
      <w:color w:val="FFFFFF" w:themeColor="background1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qFormat/>
    <w:rsid w:val="00986454"/>
    <w:pPr>
      <w:numPr>
        <w:ilvl w:val="1"/>
        <w:numId w:val="2"/>
      </w:numPr>
      <w:shd w:val="clear" w:color="auto" w:fill="E7EAEA" w:themeFill="accent3" w:themeFillTint="33"/>
      <w:spacing w:after="0"/>
      <w:contextualSpacing/>
      <w:outlineLvl w:val="1"/>
    </w:pPr>
    <w:rPr>
      <w:b/>
      <w:color w:val="004466"/>
      <w:szCs w:val="24"/>
    </w:rPr>
  </w:style>
  <w:style w:type="paragraph" w:styleId="Kop3">
    <w:name w:val="heading 3"/>
    <w:basedOn w:val="Standaard"/>
    <w:next w:val="Standaard"/>
    <w:link w:val="Kop3Char"/>
    <w:uiPriority w:val="9"/>
    <w:qFormat/>
    <w:rsid w:val="00A03D9E"/>
    <w:pPr>
      <w:pBdr>
        <w:bottom w:val="single" w:sz="4" w:space="1" w:color="auto"/>
      </w:pBdr>
      <w:spacing w:after="0"/>
      <w:outlineLvl w:val="2"/>
    </w:pPr>
    <w:rPr>
      <w:b/>
    </w:rPr>
  </w:style>
  <w:style w:type="paragraph" w:styleId="Kop4">
    <w:name w:val="heading 4"/>
    <w:basedOn w:val="Kop1"/>
    <w:next w:val="Standaard"/>
    <w:link w:val="Kop4Char"/>
    <w:uiPriority w:val="9"/>
    <w:rsid w:val="00E03B04"/>
    <w:pPr>
      <w:numPr>
        <w:ilvl w:val="3"/>
      </w:numPr>
      <w:outlineLvl w:val="3"/>
    </w:pPr>
  </w:style>
  <w:style w:type="paragraph" w:styleId="Kop5">
    <w:name w:val="heading 5"/>
    <w:basedOn w:val="Standaard"/>
    <w:next w:val="Standaard"/>
    <w:link w:val="Kop5Char"/>
    <w:uiPriority w:val="9"/>
    <w:rsid w:val="00763AED"/>
    <w:pPr>
      <w:numPr>
        <w:ilvl w:val="4"/>
        <w:numId w:val="2"/>
      </w:numPr>
      <w:spacing w:after="0"/>
      <w:outlineLvl w:val="4"/>
    </w:pPr>
    <w:rPr>
      <w:color w:val="889999" w:themeColor="accent3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A03D9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002132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03D9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132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03D9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03D9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199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199F"/>
  </w:style>
  <w:style w:type="paragraph" w:styleId="Voettekst">
    <w:name w:val="footer"/>
    <w:basedOn w:val="Standaard"/>
    <w:link w:val="VoettekstChar"/>
    <w:uiPriority w:val="99"/>
    <w:unhideWhenUsed/>
    <w:rsid w:val="009772D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72D8"/>
    <w:rPr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19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199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9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rsid w:val="00CE4025"/>
    <w:pPr>
      <w:spacing w:after="0" w:line="240" w:lineRule="auto"/>
    </w:pPr>
    <w:rPr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CE4025"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rsid w:val="005E0E3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E0E3F"/>
    <w:rPr>
      <w:i/>
      <w:iCs/>
      <w:color w:val="000000" w:themeColor="text1"/>
      <w:sz w:val="20"/>
    </w:rPr>
  </w:style>
  <w:style w:type="character" w:styleId="Zwaar">
    <w:name w:val="Strong"/>
    <w:basedOn w:val="Standaardalinea-lettertype"/>
    <w:uiPriority w:val="22"/>
    <w:qFormat/>
    <w:rsid w:val="005E0E3F"/>
    <w:rPr>
      <w:b/>
      <w:bC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80FAC"/>
    <w:rPr>
      <w:sz w:val="20"/>
    </w:rPr>
  </w:style>
  <w:style w:type="paragraph" w:styleId="Lijstalinea">
    <w:name w:val="List Paragraph"/>
    <w:basedOn w:val="Standaard"/>
    <w:uiPriority w:val="34"/>
    <w:qFormat/>
    <w:rsid w:val="002357FE"/>
    <w:pPr>
      <w:numPr>
        <w:numId w:val="1"/>
      </w:numPr>
      <w:contextualSpacing/>
    </w:pPr>
  </w:style>
  <w:style w:type="paragraph" w:customStyle="1" w:styleId="invulveldenonderkast">
    <w:name w:val="invulvelden onderkast"/>
    <w:basedOn w:val="Geenafstand"/>
    <w:link w:val="invulveldenonderkastChar"/>
    <w:rsid w:val="00FD7CB3"/>
    <w:pPr>
      <w:spacing w:after="120" w:line="220" w:lineRule="atLeast"/>
    </w:pPr>
    <w:rPr>
      <w:noProof/>
      <w:sz w:val="18"/>
      <w:szCs w:val="18"/>
    </w:rPr>
  </w:style>
  <w:style w:type="character" w:customStyle="1" w:styleId="invulveldenonderkastChar">
    <w:name w:val="invulvelden onderkast Char"/>
    <w:basedOn w:val="GeenafstandChar"/>
    <w:link w:val="invulveldenonderkast"/>
    <w:rsid w:val="00FD7CB3"/>
    <w:rPr>
      <w:noProof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986454"/>
    <w:rPr>
      <w:b/>
      <w:color w:val="FFFFFF" w:themeColor="background1"/>
      <w:sz w:val="24"/>
      <w:szCs w:val="24"/>
      <w:shd w:val="clear" w:color="auto" w:fill="004466" w:themeFill="accent1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986454"/>
    <w:rPr>
      <w:b/>
      <w:color w:val="004466"/>
      <w:sz w:val="18"/>
      <w:szCs w:val="24"/>
      <w:shd w:val="clear" w:color="auto" w:fill="E7EAEA" w:themeFill="accent3" w:themeFillTint="33"/>
      <w:lang w:val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03D9E"/>
    <w:pPr>
      <w:keepNext/>
      <w:keepLines/>
      <w:numPr>
        <w:numId w:val="0"/>
      </w:numPr>
      <w:shd w:val="clear" w:color="auto" w:fill="auto"/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00324C" w:themeColor="accent1" w:themeShade="BF"/>
      <w:sz w:val="32"/>
      <w:szCs w:val="32"/>
      <w:lang w:val="nl-NL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A2374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A23744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A23744"/>
    <w:rPr>
      <w:color w:val="004466" w:themeColor="hyperlink"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rsid w:val="00A23744"/>
    <w:pPr>
      <w:spacing w:after="100" w:line="259" w:lineRule="auto"/>
      <w:ind w:left="440"/>
    </w:pPr>
    <w:rPr>
      <w:rFonts w:eastAsiaTheme="minorEastAsia" w:cs="Times New Roman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A03D9E"/>
    <w:rPr>
      <w:b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17C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7C4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7C49"/>
    <w:rPr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7C4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7C49"/>
    <w:rPr>
      <w:b/>
      <w:bCs/>
      <w:sz w:val="20"/>
      <w:szCs w:val="20"/>
      <w:lang w:val="nl-BE"/>
    </w:rPr>
  </w:style>
  <w:style w:type="paragraph" w:customStyle="1" w:styleId="Stijl1">
    <w:name w:val="Stijl1"/>
    <w:basedOn w:val="Kop2"/>
    <w:link w:val="Stijl1Char"/>
    <w:qFormat/>
    <w:rsid w:val="00E03B04"/>
  </w:style>
  <w:style w:type="character" w:customStyle="1" w:styleId="Kop4Char">
    <w:name w:val="Kop 4 Char"/>
    <w:basedOn w:val="Standaardalinea-lettertype"/>
    <w:link w:val="Kop4"/>
    <w:uiPriority w:val="9"/>
    <w:rsid w:val="00A03D9E"/>
    <w:rPr>
      <w:b/>
      <w:color w:val="FFFFFF" w:themeColor="background1"/>
      <w:sz w:val="24"/>
      <w:szCs w:val="24"/>
      <w:shd w:val="clear" w:color="auto" w:fill="004466" w:themeFill="accent1"/>
      <w:lang w:val="nl-BE"/>
    </w:rPr>
  </w:style>
  <w:style w:type="character" w:customStyle="1" w:styleId="Stijl1Char">
    <w:name w:val="Stijl1 Char"/>
    <w:basedOn w:val="Kop2Char"/>
    <w:link w:val="Stijl1"/>
    <w:rsid w:val="00E03B04"/>
    <w:rPr>
      <w:b/>
      <w:color w:val="004466"/>
      <w:sz w:val="18"/>
      <w:szCs w:val="24"/>
      <w:shd w:val="clear" w:color="auto" w:fill="E7EAEA" w:themeFill="accent3" w:themeFillTint="33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03D9E"/>
    <w:rPr>
      <w:color w:val="889999" w:themeColor="accent3"/>
      <w:sz w:val="18"/>
      <w:lang w:val="nl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03D9E"/>
    <w:rPr>
      <w:rFonts w:asciiTheme="majorHAnsi" w:eastAsiaTheme="majorEastAsia" w:hAnsiTheme="majorHAnsi" w:cstheme="majorBidi"/>
      <w:color w:val="002132" w:themeColor="accent1" w:themeShade="7F"/>
      <w:sz w:val="18"/>
      <w:lang w:val="nl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03D9E"/>
    <w:rPr>
      <w:rFonts w:asciiTheme="majorHAnsi" w:eastAsiaTheme="majorEastAsia" w:hAnsiTheme="majorHAnsi" w:cstheme="majorBidi"/>
      <w:i/>
      <w:iCs/>
      <w:color w:val="002132" w:themeColor="accent1" w:themeShade="7F"/>
      <w:sz w:val="18"/>
      <w:lang w:val="nl-B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03D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B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03D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BE"/>
    </w:rPr>
  </w:style>
  <w:style w:type="character" w:styleId="Nadruk">
    <w:name w:val="Emphasis"/>
    <w:basedOn w:val="Standaardalinea-lettertype"/>
    <w:uiPriority w:val="20"/>
    <w:qFormat/>
    <w:rsid w:val="00A40153"/>
    <w:rPr>
      <w:i/>
      <w:iCs/>
    </w:rPr>
  </w:style>
  <w:style w:type="paragraph" w:styleId="Revisie">
    <w:name w:val="Revision"/>
    <w:hidden/>
    <w:uiPriority w:val="99"/>
    <w:semiHidden/>
    <w:rsid w:val="00D97143"/>
    <w:pPr>
      <w:spacing w:after="0" w:line="240" w:lineRule="auto"/>
    </w:pPr>
    <w:rPr>
      <w:lang w:val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84E4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84E46"/>
    <w:rPr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84E46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C9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A5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A5338"/>
    <w:rPr>
      <w:rFonts w:ascii="Courier New" w:eastAsia="Times New Roman" w:hAnsi="Courier New" w:cs="Courier New"/>
      <w:sz w:val="20"/>
      <w:szCs w:val="20"/>
      <w:lang w:val="nl-BE" w:eastAsia="nl-BE"/>
    </w:rPr>
  </w:style>
  <w:style w:type="table" w:styleId="Tabelrasterlicht">
    <w:name w:val="Grid Table Light"/>
    <w:basedOn w:val="Standaardtabel"/>
    <w:uiPriority w:val="40"/>
    <w:rsid w:val="00454C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333AA7"/>
    <w:rPr>
      <w:color w:val="88113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obs.uantwerpen.be/psc/hrprd_cgapnl/EMPLOYEE/HRMS/c/HRS_HRAM_FL.HRS_CG_SEARCH_FL.GBL?FOCUS=Applicant&amp;Page=HRS_APP_SCHJOB&amp;Action=U&amp;FOCUS=Applicant&amp;SiteId=3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nDoren\Desktop\UAntwerp_logo%20en%20boog_NED.dotx" TargetMode="External"/></Relationships>
</file>

<file path=word/theme/theme1.xml><?xml version="1.0" encoding="utf-8"?>
<a:theme xmlns:a="http://schemas.openxmlformats.org/drawingml/2006/main" name="Kantoorthema">
  <a:themeElements>
    <a:clrScheme name="UA">
      <a:dk1>
        <a:sysClr val="windowText" lastClr="000000"/>
      </a:dk1>
      <a:lt1>
        <a:sysClr val="window" lastClr="FFFFFF"/>
      </a:lt1>
      <a:dk2>
        <a:srgbClr val="004466"/>
      </a:dk2>
      <a:lt2>
        <a:srgbClr val="BBCCCC"/>
      </a:lt2>
      <a:accent1>
        <a:srgbClr val="004466"/>
      </a:accent1>
      <a:accent2>
        <a:srgbClr val="881133"/>
      </a:accent2>
      <a:accent3>
        <a:srgbClr val="889999"/>
      </a:accent3>
      <a:accent4>
        <a:srgbClr val="CC8822"/>
      </a:accent4>
      <a:accent5>
        <a:srgbClr val="AAAA00"/>
      </a:accent5>
      <a:accent6>
        <a:srgbClr val="7777BB"/>
      </a:accent6>
      <a:hlink>
        <a:srgbClr val="004466"/>
      </a:hlink>
      <a:folHlink>
        <a:srgbClr val="881133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B804-D94B-4736-BFE1-E52B729C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UAntwerp_logo en boog_NED.dotx</Template>
  <TotalTime>0</TotalTime>
  <Pages>5</Pages>
  <Words>2066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Doren Astrid</dc:creator>
  <cp:lastModifiedBy>Annelies De Bruyn</cp:lastModifiedBy>
  <cp:revision>2</cp:revision>
  <cp:lastPrinted>2019-08-14T09:58:00Z</cp:lastPrinted>
  <dcterms:created xsi:type="dcterms:W3CDTF">2020-05-27T14:39:00Z</dcterms:created>
  <dcterms:modified xsi:type="dcterms:W3CDTF">2020-05-27T14:39:00Z</dcterms:modified>
</cp:coreProperties>
</file>