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EAE" w:rsidRDefault="00750EAE"/>
    <w:tbl>
      <w:tblPr>
        <w:tblStyle w:val="TableGrid"/>
        <w:tblW w:w="15417" w:type="dxa"/>
        <w:tblLayout w:type="fixed"/>
        <w:tblLook w:val="04A0" w:firstRow="1" w:lastRow="0" w:firstColumn="1" w:lastColumn="0" w:noHBand="0" w:noVBand="1"/>
      </w:tblPr>
      <w:tblGrid>
        <w:gridCol w:w="1552"/>
        <w:gridCol w:w="1250"/>
        <w:gridCol w:w="1417"/>
        <w:gridCol w:w="1134"/>
        <w:gridCol w:w="1209"/>
        <w:gridCol w:w="1503"/>
        <w:gridCol w:w="832"/>
        <w:gridCol w:w="1276"/>
        <w:gridCol w:w="5244"/>
      </w:tblGrid>
      <w:tr w:rsidR="00750EAE" w:rsidRPr="00AA7743" w:rsidTr="000E4647">
        <w:trPr>
          <w:trHeight w:val="331"/>
        </w:trPr>
        <w:tc>
          <w:tcPr>
            <w:tcW w:w="15417" w:type="dxa"/>
            <w:gridSpan w:val="9"/>
          </w:tcPr>
          <w:p w:rsidR="00750EAE" w:rsidRPr="00750EAE" w:rsidRDefault="00750EAE" w:rsidP="00D11DB4">
            <w:pPr>
              <w:rPr>
                <w:lang w:val="fr-BE"/>
              </w:rPr>
            </w:pPr>
            <w:r w:rsidRPr="00750EAE">
              <w:rPr>
                <w:b/>
                <w:lang w:val="fr-BE"/>
              </w:rPr>
              <w:t>Membres de la Commission Vérité et Réconciliation du Burundi, élus par l’Assemblée nationale le 3 décembre 2014</w:t>
            </w:r>
          </w:p>
        </w:tc>
      </w:tr>
      <w:tr w:rsidR="000E4647" w:rsidTr="000E4647">
        <w:trPr>
          <w:trHeight w:val="599"/>
        </w:trPr>
        <w:tc>
          <w:tcPr>
            <w:tcW w:w="1552" w:type="dxa"/>
          </w:tcPr>
          <w:p w:rsidR="00750EAE" w:rsidRPr="00633902" w:rsidRDefault="00750EAE">
            <w:pPr>
              <w:rPr>
                <w:i/>
              </w:rPr>
            </w:pPr>
            <w:r w:rsidRPr="00633902">
              <w:rPr>
                <w:i/>
              </w:rPr>
              <w:t>Nom</w:t>
            </w:r>
          </w:p>
        </w:tc>
        <w:tc>
          <w:tcPr>
            <w:tcW w:w="1250" w:type="dxa"/>
          </w:tcPr>
          <w:p w:rsidR="00750EAE" w:rsidRPr="00633902" w:rsidRDefault="00750EAE">
            <w:pPr>
              <w:rPr>
                <w:i/>
              </w:rPr>
            </w:pPr>
            <w:proofErr w:type="spellStart"/>
            <w:r w:rsidRPr="00633902">
              <w:rPr>
                <w:i/>
              </w:rPr>
              <w:t>Prénom</w:t>
            </w:r>
            <w:proofErr w:type="spellEnd"/>
          </w:p>
        </w:tc>
        <w:tc>
          <w:tcPr>
            <w:tcW w:w="1417" w:type="dxa"/>
          </w:tcPr>
          <w:p w:rsidR="00750EAE" w:rsidRPr="00633902" w:rsidRDefault="00750EAE">
            <w:pPr>
              <w:rPr>
                <w:i/>
              </w:rPr>
            </w:pPr>
            <w:proofErr w:type="spellStart"/>
            <w:r w:rsidRPr="00633902">
              <w:rPr>
                <w:i/>
              </w:rPr>
              <w:t>Fonction</w:t>
            </w:r>
            <w:proofErr w:type="spellEnd"/>
          </w:p>
        </w:tc>
        <w:tc>
          <w:tcPr>
            <w:tcW w:w="1134" w:type="dxa"/>
          </w:tcPr>
          <w:p w:rsidR="00750EAE" w:rsidRPr="00633902" w:rsidRDefault="00750EAE">
            <w:pPr>
              <w:rPr>
                <w:i/>
              </w:rPr>
            </w:pPr>
            <w:r w:rsidRPr="00633902">
              <w:rPr>
                <w:i/>
              </w:rPr>
              <w:t xml:space="preserve">Date de </w:t>
            </w:r>
            <w:proofErr w:type="spellStart"/>
            <w:r w:rsidRPr="00633902">
              <w:rPr>
                <w:i/>
              </w:rPr>
              <w:t>naissance</w:t>
            </w:r>
            <w:proofErr w:type="spellEnd"/>
          </w:p>
        </w:tc>
        <w:tc>
          <w:tcPr>
            <w:tcW w:w="1209" w:type="dxa"/>
          </w:tcPr>
          <w:p w:rsidR="00750EAE" w:rsidRPr="00633902" w:rsidRDefault="00750EAE" w:rsidP="00750EAE">
            <w:pPr>
              <w:rPr>
                <w:i/>
              </w:rPr>
            </w:pPr>
            <w:proofErr w:type="spellStart"/>
            <w:r w:rsidRPr="00633902">
              <w:rPr>
                <w:i/>
              </w:rPr>
              <w:t>Région</w:t>
            </w:r>
            <w:proofErr w:type="spellEnd"/>
            <w:r w:rsidRPr="00633902">
              <w:rPr>
                <w:i/>
              </w:rPr>
              <w:t xml:space="preserve"> </w:t>
            </w:r>
            <w:proofErr w:type="spellStart"/>
            <w:r w:rsidRPr="00633902">
              <w:rPr>
                <w:i/>
              </w:rPr>
              <w:t>d’origine</w:t>
            </w:r>
            <w:proofErr w:type="spellEnd"/>
          </w:p>
        </w:tc>
        <w:tc>
          <w:tcPr>
            <w:tcW w:w="1503" w:type="dxa"/>
          </w:tcPr>
          <w:p w:rsidR="00750EAE" w:rsidRPr="00633902" w:rsidRDefault="00750EAE">
            <w:pPr>
              <w:rPr>
                <w:i/>
              </w:rPr>
            </w:pPr>
            <w:proofErr w:type="spellStart"/>
            <w:r w:rsidRPr="00633902">
              <w:rPr>
                <w:i/>
              </w:rPr>
              <w:t>Parti</w:t>
            </w:r>
            <w:proofErr w:type="spellEnd"/>
            <w:r w:rsidRPr="00633902">
              <w:rPr>
                <w:i/>
              </w:rPr>
              <w:t xml:space="preserve"> </w:t>
            </w:r>
            <w:proofErr w:type="spellStart"/>
            <w:r w:rsidRPr="00633902">
              <w:rPr>
                <w:i/>
              </w:rPr>
              <w:t>politique</w:t>
            </w:r>
            <w:proofErr w:type="spellEnd"/>
            <w:r w:rsidRPr="00633902">
              <w:rPr>
                <w:i/>
              </w:rPr>
              <w:t xml:space="preserve"> </w:t>
            </w:r>
          </w:p>
        </w:tc>
        <w:tc>
          <w:tcPr>
            <w:tcW w:w="832" w:type="dxa"/>
          </w:tcPr>
          <w:p w:rsidR="00750EAE" w:rsidRPr="00633902" w:rsidRDefault="00750EAE">
            <w:pPr>
              <w:rPr>
                <w:i/>
              </w:rPr>
            </w:pPr>
            <w:proofErr w:type="spellStart"/>
            <w:r w:rsidRPr="00633902">
              <w:rPr>
                <w:i/>
              </w:rPr>
              <w:t>Ethnie</w:t>
            </w:r>
            <w:proofErr w:type="spellEnd"/>
          </w:p>
        </w:tc>
        <w:tc>
          <w:tcPr>
            <w:tcW w:w="1276" w:type="dxa"/>
          </w:tcPr>
          <w:p w:rsidR="00750EAE" w:rsidRPr="00633902" w:rsidRDefault="00750EAE">
            <w:pPr>
              <w:rPr>
                <w:i/>
              </w:rPr>
            </w:pPr>
            <w:proofErr w:type="spellStart"/>
            <w:r w:rsidRPr="00633902">
              <w:rPr>
                <w:i/>
              </w:rPr>
              <w:t>Réligion</w:t>
            </w:r>
            <w:proofErr w:type="spellEnd"/>
          </w:p>
        </w:tc>
        <w:tc>
          <w:tcPr>
            <w:tcW w:w="5244" w:type="dxa"/>
          </w:tcPr>
          <w:p w:rsidR="00750EAE" w:rsidRPr="00633902" w:rsidRDefault="00750EAE">
            <w:pPr>
              <w:rPr>
                <w:i/>
              </w:rPr>
            </w:pPr>
            <w:r w:rsidRPr="00633902">
              <w:rPr>
                <w:i/>
              </w:rPr>
              <w:t>Expertise</w:t>
            </w:r>
          </w:p>
        </w:tc>
      </w:tr>
      <w:tr w:rsidR="000E4647" w:rsidRPr="00AA7743" w:rsidTr="000E4647">
        <w:trPr>
          <w:trHeight w:val="819"/>
        </w:trPr>
        <w:tc>
          <w:tcPr>
            <w:tcW w:w="1552" w:type="dxa"/>
          </w:tcPr>
          <w:p w:rsidR="00750EAE" w:rsidRDefault="002A5386">
            <w:r>
              <w:t>NAHIMANA</w:t>
            </w:r>
          </w:p>
        </w:tc>
        <w:tc>
          <w:tcPr>
            <w:tcW w:w="1250" w:type="dxa"/>
          </w:tcPr>
          <w:p w:rsidR="00750EAE" w:rsidRDefault="002A5386">
            <w:r>
              <w:t>Jean-Louis</w:t>
            </w:r>
          </w:p>
          <w:p w:rsidR="00EE4E4C" w:rsidRDefault="00EE4E4C">
            <w:r>
              <w:t>(Mgr)</w:t>
            </w:r>
          </w:p>
        </w:tc>
        <w:tc>
          <w:tcPr>
            <w:tcW w:w="1417" w:type="dxa"/>
          </w:tcPr>
          <w:p w:rsidR="00750EAE" w:rsidRDefault="002A5386" w:rsidP="00D11DB4">
            <w:proofErr w:type="spellStart"/>
            <w:r>
              <w:t>Président</w:t>
            </w:r>
            <w:proofErr w:type="spellEnd"/>
          </w:p>
        </w:tc>
        <w:tc>
          <w:tcPr>
            <w:tcW w:w="1134" w:type="dxa"/>
          </w:tcPr>
          <w:p w:rsidR="00750EAE" w:rsidRDefault="008801C9">
            <w:r>
              <w:t>1964</w:t>
            </w:r>
          </w:p>
        </w:tc>
        <w:tc>
          <w:tcPr>
            <w:tcW w:w="1209" w:type="dxa"/>
          </w:tcPr>
          <w:p w:rsidR="00750EAE" w:rsidRDefault="008E4725">
            <w:r>
              <w:t>Bujumbura</w:t>
            </w:r>
          </w:p>
        </w:tc>
        <w:tc>
          <w:tcPr>
            <w:tcW w:w="1503" w:type="dxa"/>
          </w:tcPr>
          <w:p w:rsidR="00750EAE" w:rsidRDefault="008801C9">
            <w:r>
              <w:t>-</w:t>
            </w:r>
          </w:p>
        </w:tc>
        <w:tc>
          <w:tcPr>
            <w:tcW w:w="832" w:type="dxa"/>
          </w:tcPr>
          <w:p w:rsidR="00750EAE" w:rsidRDefault="002A5386">
            <w:r>
              <w:t>H</w:t>
            </w:r>
          </w:p>
        </w:tc>
        <w:tc>
          <w:tcPr>
            <w:tcW w:w="1276" w:type="dxa"/>
          </w:tcPr>
          <w:p w:rsidR="00750EAE" w:rsidRDefault="00A34208">
            <w:proofErr w:type="spellStart"/>
            <w:r>
              <w:t>Catholique</w:t>
            </w:r>
            <w:proofErr w:type="spellEnd"/>
          </w:p>
        </w:tc>
        <w:tc>
          <w:tcPr>
            <w:tcW w:w="5244" w:type="dxa"/>
          </w:tcPr>
          <w:p w:rsidR="00A34208" w:rsidRPr="00A34208" w:rsidRDefault="00633902" w:rsidP="00E857CA">
            <w:pPr>
              <w:rPr>
                <w:lang w:val="fr-BE"/>
              </w:rPr>
            </w:pPr>
            <w:r>
              <w:rPr>
                <w:lang w:val="fr-BE"/>
              </w:rPr>
              <w:t xml:space="preserve">Théologie ; </w:t>
            </w:r>
            <w:r w:rsidR="002F4C92">
              <w:rPr>
                <w:lang w:val="fr-BE"/>
              </w:rPr>
              <w:t xml:space="preserve">Ancien </w:t>
            </w:r>
            <w:r w:rsidR="00A34208" w:rsidRPr="00A34208">
              <w:rPr>
                <w:lang w:val="fr-BE"/>
              </w:rPr>
              <w:t>Vicaire général archidiocèse Bujumbura</w:t>
            </w:r>
            <w:r w:rsidR="00A34208">
              <w:rPr>
                <w:lang w:val="fr-BE"/>
              </w:rPr>
              <w:t>;</w:t>
            </w:r>
            <w:r w:rsidR="008801C9">
              <w:rPr>
                <w:lang w:val="fr-BE"/>
              </w:rPr>
              <w:t xml:space="preserve"> </w:t>
            </w:r>
            <w:r w:rsidR="00A34208" w:rsidRPr="00A34208">
              <w:rPr>
                <w:lang w:val="fr-BE"/>
              </w:rPr>
              <w:t>Secrétaire général CEJP (Commission Episcopale Justice et paix)</w:t>
            </w:r>
            <w:r w:rsidR="005B1F16">
              <w:rPr>
                <w:lang w:val="fr-BE"/>
              </w:rPr>
              <w:t xml:space="preserve"> à Bujumbura</w:t>
            </w:r>
            <w:r w:rsidR="00922887">
              <w:rPr>
                <w:lang w:val="fr-BE"/>
              </w:rPr>
              <w:t> ;</w:t>
            </w:r>
            <w:r w:rsidR="00D4307E">
              <w:rPr>
                <w:lang w:val="fr-BE"/>
              </w:rPr>
              <w:t xml:space="preserve"> Pré</w:t>
            </w:r>
            <w:r w:rsidR="00922887">
              <w:rPr>
                <w:lang w:val="fr-BE"/>
              </w:rPr>
              <w:t xml:space="preserve">sident  Fédération de </w:t>
            </w:r>
            <w:proofErr w:type="spellStart"/>
            <w:r w:rsidR="00922887">
              <w:rPr>
                <w:lang w:val="fr-BE"/>
              </w:rPr>
              <w:t>Karate</w:t>
            </w:r>
            <w:proofErr w:type="spellEnd"/>
          </w:p>
        </w:tc>
      </w:tr>
      <w:tr w:rsidR="000E4647" w:rsidRPr="00AA7743" w:rsidTr="000E4647">
        <w:trPr>
          <w:trHeight w:val="299"/>
        </w:trPr>
        <w:tc>
          <w:tcPr>
            <w:tcW w:w="1552" w:type="dxa"/>
          </w:tcPr>
          <w:p w:rsidR="00750EAE" w:rsidRDefault="00A34208">
            <w:r>
              <w:t>NTAHOTURI</w:t>
            </w:r>
          </w:p>
        </w:tc>
        <w:tc>
          <w:tcPr>
            <w:tcW w:w="1250" w:type="dxa"/>
          </w:tcPr>
          <w:p w:rsidR="00750EAE" w:rsidRDefault="00A34208">
            <w:r>
              <w:t>Bernard</w:t>
            </w:r>
          </w:p>
          <w:p w:rsidR="00EE4E4C" w:rsidRDefault="00EE4E4C">
            <w:r>
              <w:t>(Mgr)</w:t>
            </w:r>
          </w:p>
        </w:tc>
        <w:tc>
          <w:tcPr>
            <w:tcW w:w="1417" w:type="dxa"/>
          </w:tcPr>
          <w:p w:rsidR="00750EAE" w:rsidRDefault="00A34208">
            <w:proofErr w:type="spellStart"/>
            <w:r>
              <w:t>Vice-Président</w:t>
            </w:r>
            <w:proofErr w:type="spellEnd"/>
          </w:p>
        </w:tc>
        <w:tc>
          <w:tcPr>
            <w:tcW w:w="1134" w:type="dxa"/>
          </w:tcPr>
          <w:p w:rsidR="00750EAE" w:rsidRDefault="008801C9">
            <w:r>
              <w:t>1948</w:t>
            </w:r>
          </w:p>
        </w:tc>
        <w:tc>
          <w:tcPr>
            <w:tcW w:w="1209" w:type="dxa"/>
          </w:tcPr>
          <w:p w:rsidR="00750EAE" w:rsidRDefault="008801C9">
            <w:proofErr w:type="spellStart"/>
            <w:r>
              <w:t>Bururi</w:t>
            </w:r>
            <w:proofErr w:type="spellEnd"/>
          </w:p>
        </w:tc>
        <w:tc>
          <w:tcPr>
            <w:tcW w:w="1503" w:type="dxa"/>
          </w:tcPr>
          <w:p w:rsidR="00750EAE" w:rsidRDefault="008801C9">
            <w:r>
              <w:t>-</w:t>
            </w:r>
          </w:p>
        </w:tc>
        <w:tc>
          <w:tcPr>
            <w:tcW w:w="832" w:type="dxa"/>
          </w:tcPr>
          <w:p w:rsidR="00750EAE" w:rsidRDefault="008801C9">
            <w:r>
              <w:t>T</w:t>
            </w:r>
          </w:p>
        </w:tc>
        <w:tc>
          <w:tcPr>
            <w:tcW w:w="1276" w:type="dxa"/>
          </w:tcPr>
          <w:p w:rsidR="00750EAE" w:rsidRDefault="00A34208">
            <w:proofErr w:type="spellStart"/>
            <w:r>
              <w:t>Anglican</w:t>
            </w:r>
            <w:proofErr w:type="spellEnd"/>
          </w:p>
        </w:tc>
        <w:tc>
          <w:tcPr>
            <w:tcW w:w="5244" w:type="dxa"/>
          </w:tcPr>
          <w:p w:rsidR="00750EAE" w:rsidRPr="000915ED" w:rsidRDefault="000915ED" w:rsidP="00BD3A6D">
            <w:pPr>
              <w:rPr>
                <w:lang w:val="fr-BE"/>
              </w:rPr>
            </w:pPr>
            <w:r w:rsidRPr="000915ED">
              <w:rPr>
                <w:lang w:val="fr-BE"/>
              </w:rPr>
              <w:t xml:space="preserve">Théologie; </w:t>
            </w:r>
            <w:r w:rsidR="00A34208" w:rsidRPr="000915ED">
              <w:rPr>
                <w:lang w:val="fr-BE"/>
              </w:rPr>
              <w:t xml:space="preserve">Archevêque </w:t>
            </w:r>
            <w:r w:rsidR="005A2B01">
              <w:rPr>
                <w:lang w:val="fr-BE"/>
              </w:rPr>
              <w:t>de l’Eglise anglicane ; E</w:t>
            </w:r>
            <w:r>
              <w:rPr>
                <w:lang w:val="fr-BE"/>
              </w:rPr>
              <w:t>vê</w:t>
            </w:r>
            <w:r w:rsidRPr="000915ED">
              <w:rPr>
                <w:lang w:val="fr-BE"/>
              </w:rPr>
              <w:t xml:space="preserve">que </w:t>
            </w:r>
            <w:r w:rsidR="00A34208" w:rsidRPr="000915ED">
              <w:rPr>
                <w:lang w:val="fr-BE"/>
              </w:rPr>
              <w:t xml:space="preserve">diocèse de </w:t>
            </w:r>
            <w:proofErr w:type="spellStart"/>
            <w:r w:rsidR="00A34208" w:rsidRPr="000915ED">
              <w:rPr>
                <w:lang w:val="fr-BE"/>
              </w:rPr>
              <w:t>Matana</w:t>
            </w:r>
            <w:proofErr w:type="spellEnd"/>
            <w:r>
              <w:rPr>
                <w:lang w:val="fr-BE"/>
              </w:rPr>
              <w:t xml:space="preserve"> ; ancien </w:t>
            </w:r>
            <w:r w:rsidR="00BD3A6D">
              <w:rPr>
                <w:lang w:val="fr-BE"/>
              </w:rPr>
              <w:t xml:space="preserve">Chef de Cabinet du Président </w:t>
            </w:r>
            <w:proofErr w:type="spellStart"/>
            <w:r w:rsidR="00BD3A6D">
              <w:rPr>
                <w:lang w:val="fr-BE"/>
              </w:rPr>
              <w:t>Bagaza</w:t>
            </w:r>
            <w:proofErr w:type="spellEnd"/>
            <w:r w:rsidR="003F096F">
              <w:rPr>
                <w:lang w:val="fr-BE"/>
              </w:rPr>
              <w:t>; membre du Conseil national de Sécurité</w:t>
            </w:r>
          </w:p>
        </w:tc>
      </w:tr>
      <w:tr w:rsidR="000E4647" w:rsidRPr="00AA7743" w:rsidTr="000E4647">
        <w:trPr>
          <w:trHeight w:val="881"/>
        </w:trPr>
        <w:tc>
          <w:tcPr>
            <w:tcW w:w="1552" w:type="dxa"/>
          </w:tcPr>
          <w:p w:rsidR="00750EAE" w:rsidRDefault="002A5386">
            <w:r>
              <w:t>NIRAGIRA</w:t>
            </w:r>
          </w:p>
        </w:tc>
        <w:tc>
          <w:tcPr>
            <w:tcW w:w="1250" w:type="dxa"/>
          </w:tcPr>
          <w:p w:rsidR="00750EAE" w:rsidRDefault="002A5386">
            <w:proofErr w:type="spellStart"/>
            <w:r>
              <w:t>Clotilde</w:t>
            </w:r>
            <w:proofErr w:type="spellEnd"/>
          </w:p>
        </w:tc>
        <w:tc>
          <w:tcPr>
            <w:tcW w:w="1417" w:type="dxa"/>
          </w:tcPr>
          <w:p w:rsidR="00750EAE" w:rsidRDefault="002A5386">
            <w:proofErr w:type="spellStart"/>
            <w:r>
              <w:t>Secrétaire</w:t>
            </w:r>
            <w:proofErr w:type="spellEnd"/>
          </w:p>
        </w:tc>
        <w:tc>
          <w:tcPr>
            <w:tcW w:w="1134" w:type="dxa"/>
          </w:tcPr>
          <w:p w:rsidR="00750EAE" w:rsidRDefault="002A5386">
            <w:r>
              <w:t>1968</w:t>
            </w:r>
          </w:p>
        </w:tc>
        <w:tc>
          <w:tcPr>
            <w:tcW w:w="1209" w:type="dxa"/>
          </w:tcPr>
          <w:p w:rsidR="00750EAE" w:rsidRDefault="008801C9">
            <w:proofErr w:type="spellStart"/>
            <w:r>
              <w:t>Karusi</w:t>
            </w:r>
            <w:proofErr w:type="spellEnd"/>
          </w:p>
        </w:tc>
        <w:tc>
          <w:tcPr>
            <w:tcW w:w="1503" w:type="dxa"/>
          </w:tcPr>
          <w:p w:rsidR="00750EAE" w:rsidRDefault="002A5386">
            <w:r>
              <w:t>CNDD-FDD</w:t>
            </w:r>
          </w:p>
        </w:tc>
        <w:tc>
          <w:tcPr>
            <w:tcW w:w="832" w:type="dxa"/>
          </w:tcPr>
          <w:p w:rsidR="00750EAE" w:rsidRDefault="002A5386">
            <w:r>
              <w:t>H</w:t>
            </w:r>
          </w:p>
        </w:tc>
        <w:tc>
          <w:tcPr>
            <w:tcW w:w="1276" w:type="dxa"/>
          </w:tcPr>
          <w:p w:rsidR="00750EAE" w:rsidRDefault="009C392D">
            <w:r>
              <w:t>-</w:t>
            </w:r>
          </w:p>
        </w:tc>
        <w:tc>
          <w:tcPr>
            <w:tcW w:w="5244" w:type="dxa"/>
          </w:tcPr>
          <w:p w:rsidR="002A5386" w:rsidRPr="002A5386" w:rsidRDefault="002A5386" w:rsidP="006E040E">
            <w:pPr>
              <w:rPr>
                <w:lang w:val="fr-BE"/>
              </w:rPr>
            </w:pPr>
            <w:r>
              <w:rPr>
                <w:lang w:val="fr-BE"/>
              </w:rPr>
              <w:t>Juriste;</w:t>
            </w:r>
            <w:r w:rsidR="008801C9">
              <w:rPr>
                <w:lang w:val="fr-BE"/>
              </w:rPr>
              <w:t xml:space="preserve"> </w:t>
            </w:r>
            <w:r w:rsidRPr="002A5386">
              <w:rPr>
                <w:lang w:val="fr-BE"/>
              </w:rPr>
              <w:t>Ministre des Droits de la personne humaine</w:t>
            </w:r>
            <w:r>
              <w:rPr>
                <w:lang w:val="fr-BE"/>
              </w:rPr>
              <w:t> ;</w:t>
            </w:r>
            <w:r w:rsidR="008801C9">
              <w:rPr>
                <w:lang w:val="fr-BE"/>
              </w:rPr>
              <w:t xml:space="preserve"> Ancienne </w:t>
            </w:r>
            <w:r>
              <w:rPr>
                <w:lang w:val="fr-BE"/>
              </w:rPr>
              <w:t>Chef de Cabinet du Président Nkurunziza</w:t>
            </w:r>
            <w:r w:rsidR="006E040E">
              <w:rPr>
                <w:lang w:val="fr-BE"/>
              </w:rPr>
              <w:t> ; Ancienne Ministre de la Justice ; Ancienne Membre de la CENI </w:t>
            </w:r>
          </w:p>
        </w:tc>
      </w:tr>
      <w:tr w:rsidR="000E4647" w:rsidRPr="00AA7743" w:rsidTr="000E4647">
        <w:trPr>
          <w:trHeight w:val="881"/>
        </w:trPr>
        <w:tc>
          <w:tcPr>
            <w:tcW w:w="1552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>BIZIMANA</w:t>
            </w:r>
          </w:p>
        </w:tc>
        <w:tc>
          <w:tcPr>
            <w:tcW w:w="1250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>Clotilde</w:t>
            </w:r>
          </w:p>
        </w:tc>
        <w:tc>
          <w:tcPr>
            <w:tcW w:w="1417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>Commissaire</w:t>
            </w:r>
          </w:p>
        </w:tc>
        <w:tc>
          <w:tcPr>
            <w:tcW w:w="1134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1964</w:t>
            </w:r>
          </w:p>
        </w:tc>
        <w:tc>
          <w:tcPr>
            <w:tcW w:w="1209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Gitega</w:t>
            </w:r>
          </w:p>
        </w:tc>
        <w:tc>
          <w:tcPr>
            <w:tcW w:w="1503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>FNL</w:t>
            </w:r>
          </w:p>
        </w:tc>
        <w:tc>
          <w:tcPr>
            <w:tcW w:w="832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>H</w:t>
            </w:r>
          </w:p>
        </w:tc>
        <w:tc>
          <w:tcPr>
            <w:tcW w:w="1276" w:type="dxa"/>
          </w:tcPr>
          <w:p w:rsidR="00750EAE" w:rsidRPr="002A5386" w:rsidRDefault="009C392D">
            <w:pPr>
              <w:rPr>
                <w:lang w:val="fr-BE"/>
              </w:rPr>
            </w:pPr>
            <w:r>
              <w:rPr>
                <w:lang w:val="fr-BE"/>
              </w:rPr>
              <w:t>-</w:t>
            </w:r>
          </w:p>
        </w:tc>
        <w:tc>
          <w:tcPr>
            <w:tcW w:w="5244" w:type="dxa"/>
          </w:tcPr>
          <w:p w:rsidR="00A34208" w:rsidRPr="002A5386" w:rsidRDefault="00A34208" w:rsidP="00633902">
            <w:pPr>
              <w:rPr>
                <w:lang w:val="fr-BE"/>
              </w:rPr>
            </w:pPr>
            <w:r>
              <w:rPr>
                <w:lang w:val="fr-BE"/>
              </w:rPr>
              <w:t xml:space="preserve">Juriste; </w:t>
            </w:r>
            <w:r w:rsidR="008801C9">
              <w:rPr>
                <w:lang w:val="fr-BE"/>
              </w:rPr>
              <w:t xml:space="preserve"> </w:t>
            </w:r>
            <w:r>
              <w:rPr>
                <w:lang w:val="fr-BE"/>
              </w:rPr>
              <w:t>C</w:t>
            </w:r>
            <w:r w:rsidR="001C2EAE">
              <w:rPr>
                <w:lang w:val="fr-BE"/>
              </w:rPr>
              <w:t>onseillère</w:t>
            </w:r>
            <w:r>
              <w:rPr>
                <w:lang w:val="fr-BE"/>
              </w:rPr>
              <w:t xml:space="preserve"> Office de l’Ombudsman</w:t>
            </w:r>
            <w:r w:rsidR="001C2EAE">
              <w:rPr>
                <w:lang w:val="fr-BE"/>
              </w:rPr>
              <w:t>; Vice-Présidente SOSUMO ; ancien Membre du Comité ‘Kavaku</w:t>
            </w:r>
            <w:r w:rsidR="00A1437A">
              <w:rPr>
                <w:lang w:val="fr-BE"/>
              </w:rPr>
              <w:t>re’ ; ancienne sénatrice FRODEBU</w:t>
            </w:r>
          </w:p>
        </w:tc>
      </w:tr>
      <w:tr w:rsidR="000E4647" w:rsidRPr="00AA7743" w:rsidTr="000E4647">
        <w:trPr>
          <w:trHeight w:val="544"/>
        </w:trPr>
        <w:tc>
          <w:tcPr>
            <w:tcW w:w="1552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KIGANAHE</w:t>
            </w:r>
          </w:p>
        </w:tc>
        <w:tc>
          <w:tcPr>
            <w:tcW w:w="1250" w:type="dxa"/>
          </w:tcPr>
          <w:p w:rsidR="00750EAE" w:rsidRPr="002A5386" w:rsidRDefault="008801C9">
            <w:pPr>
              <w:rPr>
                <w:lang w:val="fr-BE"/>
              </w:rPr>
            </w:pPr>
            <w:proofErr w:type="spellStart"/>
            <w:r>
              <w:rPr>
                <w:lang w:val="fr-BE"/>
              </w:rPr>
              <w:t>Didace</w:t>
            </w:r>
            <w:proofErr w:type="spellEnd"/>
          </w:p>
        </w:tc>
        <w:tc>
          <w:tcPr>
            <w:tcW w:w="1417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Commissaire</w:t>
            </w:r>
          </w:p>
        </w:tc>
        <w:tc>
          <w:tcPr>
            <w:tcW w:w="1134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1960</w:t>
            </w:r>
          </w:p>
        </w:tc>
        <w:tc>
          <w:tcPr>
            <w:tcW w:w="1209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Bujumbura</w:t>
            </w:r>
          </w:p>
        </w:tc>
        <w:tc>
          <w:tcPr>
            <w:tcW w:w="1503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 xml:space="preserve">FRODEBU </w:t>
            </w:r>
            <w:proofErr w:type="spellStart"/>
            <w:r>
              <w:rPr>
                <w:lang w:val="fr-BE"/>
              </w:rPr>
              <w:t>Nyakuri</w:t>
            </w:r>
            <w:proofErr w:type="spellEnd"/>
            <w:r>
              <w:rPr>
                <w:lang w:val="fr-BE"/>
              </w:rPr>
              <w:t xml:space="preserve"> </w:t>
            </w:r>
          </w:p>
        </w:tc>
        <w:tc>
          <w:tcPr>
            <w:tcW w:w="832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T</w:t>
            </w:r>
          </w:p>
        </w:tc>
        <w:tc>
          <w:tcPr>
            <w:tcW w:w="1276" w:type="dxa"/>
          </w:tcPr>
          <w:p w:rsidR="00750EAE" w:rsidRPr="002A5386" w:rsidRDefault="009C392D">
            <w:pPr>
              <w:rPr>
                <w:lang w:val="fr-BE"/>
              </w:rPr>
            </w:pPr>
            <w:r>
              <w:rPr>
                <w:lang w:val="fr-BE"/>
              </w:rPr>
              <w:t>-</w:t>
            </w:r>
          </w:p>
        </w:tc>
        <w:tc>
          <w:tcPr>
            <w:tcW w:w="5244" w:type="dxa"/>
          </w:tcPr>
          <w:p w:rsidR="00750EAE" w:rsidRDefault="008801C9">
            <w:pPr>
              <w:rPr>
                <w:lang w:val="fr-BE"/>
              </w:rPr>
            </w:pPr>
            <w:r>
              <w:rPr>
                <w:lang w:val="fr-BE"/>
              </w:rPr>
              <w:t>Docteur en droit, avocat, consultant;</w:t>
            </w:r>
          </w:p>
          <w:p w:rsidR="008801C9" w:rsidRPr="002A5386" w:rsidRDefault="008801C9" w:rsidP="00E857CA">
            <w:pPr>
              <w:rPr>
                <w:lang w:val="fr-BE"/>
              </w:rPr>
            </w:pPr>
            <w:r>
              <w:rPr>
                <w:lang w:val="fr-BE"/>
              </w:rPr>
              <w:t>Ancien Ministre de l</w:t>
            </w:r>
            <w:r w:rsidR="00A1437A">
              <w:rPr>
                <w:lang w:val="fr-BE"/>
              </w:rPr>
              <w:t>a Justice; Ancien Député FRODEBU</w:t>
            </w:r>
          </w:p>
        </w:tc>
      </w:tr>
      <w:tr w:rsidR="000E4647" w:rsidRPr="00AA7743" w:rsidTr="000E4647">
        <w:trPr>
          <w:trHeight w:val="582"/>
        </w:trPr>
        <w:tc>
          <w:tcPr>
            <w:tcW w:w="1552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MADARAGA</w:t>
            </w:r>
          </w:p>
        </w:tc>
        <w:tc>
          <w:tcPr>
            <w:tcW w:w="1250" w:type="dxa"/>
          </w:tcPr>
          <w:p w:rsidR="00750EAE" w:rsidRDefault="008801C9">
            <w:pPr>
              <w:rPr>
                <w:lang w:val="fr-BE"/>
              </w:rPr>
            </w:pPr>
            <w:r>
              <w:rPr>
                <w:lang w:val="fr-BE"/>
              </w:rPr>
              <w:t>Pierre</w:t>
            </w:r>
          </w:p>
          <w:p w:rsidR="00EE06CF" w:rsidRPr="002A5386" w:rsidRDefault="00EE06CF">
            <w:pPr>
              <w:rPr>
                <w:lang w:val="fr-BE"/>
              </w:rPr>
            </w:pPr>
            <w:r>
              <w:rPr>
                <w:lang w:val="fr-BE"/>
              </w:rPr>
              <w:t>(Mgr)</w:t>
            </w:r>
          </w:p>
        </w:tc>
        <w:tc>
          <w:tcPr>
            <w:tcW w:w="1417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Commissaire</w:t>
            </w:r>
          </w:p>
        </w:tc>
        <w:tc>
          <w:tcPr>
            <w:tcW w:w="1134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1953</w:t>
            </w:r>
          </w:p>
        </w:tc>
        <w:tc>
          <w:tcPr>
            <w:tcW w:w="1209" w:type="dxa"/>
          </w:tcPr>
          <w:p w:rsidR="00750EAE" w:rsidRPr="002A5386" w:rsidRDefault="008801C9">
            <w:pPr>
              <w:rPr>
                <w:lang w:val="fr-BE"/>
              </w:rPr>
            </w:pPr>
            <w:proofErr w:type="spellStart"/>
            <w:r>
              <w:rPr>
                <w:lang w:val="fr-BE"/>
              </w:rPr>
              <w:t>Kayanza</w:t>
            </w:r>
            <w:proofErr w:type="spellEnd"/>
          </w:p>
        </w:tc>
        <w:tc>
          <w:tcPr>
            <w:tcW w:w="1503" w:type="dxa"/>
          </w:tcPr>
          <w:p w:rsidR="00750EAE" w:rsidRPr="002A5386" w:rsidRDefault="00017CC4">
            <w:pPr>
              <w:rPr>
                <w:lang w:val="fr-BE"/>
              </w:rPr>
            </w:pPr>
            <w:r>
              <w:rPr>
                <w:lang w:val="fr-BE"/>
              </w:rPr>
              <w:t>-</w:t>
            </w:r>
          </w:p>
        </w:tc>
        <w:tc>
          <w:tcPr>
            <w:tcW w:w="832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T</w:t>
            </w:r>
          </w:p>
        </w:tc>
        <w:tc>
          <w:tcPr>
            <w:tcW w:w="1276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Catholique</w:t>
            </w:r>
          </w:p>
        </w:tc>
        <w:tc>
          <w:tcPr>
            <w:tcW w:w="5244" w:type="dxa"/>
          </w:tcPr>
          <w:p w:rsidR="00750EAE" w:rsidRPr="002A5386" w:rsidRDefault="00D11DB4" w:rsidP="00D11DB4">
            <w:pPr>
              <w:rPr>
                <w:lang w:val="fr-BE"/>
              </w:rPr>
            </w:pPr>
            <w:r>
              <w:rPr>
                <w:lang w:val="fr-BE"/>
              </w:rPr>
              <w:t xml:space="preserve">Philosophie et théologie ; </w:t>
            </w:r>
            <w:r w:rsidR="008801C9">
              <w:rPr>
                <w:lang w:val="fr-BE"/>
              </w:rPr>
              <w:t xml:space="preserve">Vicaire général diocèse de Ngozi; Recteur Petit Séminaire de </w:t>
            </w:r>
            <w:proofErr w:type="spellStart"/>
            <w:r w:rsidR="008801C9">
              <w:rPr>
                <w:lang w:val="fr-BE"/>
              </w:rPr>
              <w:t>Mureke</w:t>
            </w:r>
            <w:proofErr w:type="spellEnd"/>
            <w:r>
              <w:rPr>
                <w:lang w:val="fr-BE"/>
              </w:rPr>
              <w:t> ; Président Conseil d’Administration Université de Ngozi</w:t>
            </w:r>
          </w:p>
        </w:tc>
      </w:tr>
      <w:tr w:rsidR="000E4647" w:rsidRPr="00AA7743" w:rsidTr="000E4647">
        <w:trPr>
          <w:trHeight w:val="599"/>
        </w:trPr>
        <w:tc>
          <w:tcPr>
            <w:tcW w:w="1552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>NICAYENZI</w:t>
            </w:r>
          </w:p>
        </w:tc>
        <w:tc>
          <w:tcPr>
            <w:tcW w:w="1250" w:type="dxa"/>
          </w:tcPr>
          <w:p w:rsidR="00750EAE" w:rsidRPr="002A5386" w:rsidRDefault="00A34208">
            <w:pPr>
              <w:rPr>
                <w:lang w:val="fr-BE"/>
              </w:rPr>
            </w:pPr>
            <w:proofErr w:type="spellStart"/>
            <w:r>
              <w:rPr>
                <w:lang w:val="fr-BE"/>
              </w:rPr>
              <w:t>Libérate</w:t>
            </w:r>
            <w:proofErr w:type="spellEnd"/>
          </w:p>
        </w:tc>
        <w:tc>
          <w:tcPr>
            <w:tcW w:w="1417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>Commissaire</w:t>
            </w:r>
          </w:p>
        </w:tc>
        <w:tc>
          <w:tcPr>
            <w:tcW w:w="1134" w:type="dxa"/>
          </w:tcPr>
          <w:p w:rsidR="00750EAE" w:rsidRPr="002A5386" w:rsidRDefault="009C392D">
            <w:pPr>
              <w:rPr>
                <w:lang w:val="fr-BE"/>
              </w:rPr>
            </w:pPr>
            <w:r>
              <w:rPr>
                <w:lang w:val="fr-BE"/>
              </w:rPr>
              <w:t>1957</w:t>
            </w:r>
          </w:p>
        </w:tc>
        <w:tc>
          <w:tcPr>
            <w:tcW w:w="1209" w:type="dxa"/>
          </w:tcPr>
          <w:p w:rsidR="00750EAE" w:rsidRPr="002A5386" w:rsidRDefault="009C392D">
            <w:pPr>
              <w:rPr>
                <w:lang w:val="fr-BE"/>
              </w:rPr>
            </w:pPr>
            <w:proofErr w:type="spellStart"/>
            <w:r>
              <w:rPr>
                <w:lang w:val="fr-BE"/>
              </w:rPr>
              <w:t>Mwaro</w:t>
            </w:r>
            <w:proofErr w:type="spellEnd"/>
          </w:p>
        </w:tc>
        <w:tc>
          <w:tcPr>
            <w:tcW w:w="1503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 xml:space="preserve">(Communauté des </w:t>
            </w:r>
            <w:proofErr w:type="spellStart"/>
            <w:r>
              <w:rPr>
                <w:lang w:val="fr-BE"/>
              </w:rPr>
              <w:t>Batwa</w:t>
            </w:r>
            <w:proofErr w:type="spellEnd"/>
            <w:r>
              <w:rPr>
                <w:lang w:val="fr-BE"/>
              </w:rPr>
              <w:t>)</w:t>
            </w:r>
          </w:p>
        </w:tc>
        <w:tc>
          <w:tcPr>
            <w:tcW w:w="832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>Twa</w:t>
            </w:r>
          </w:p>
        </w:tc>
        <w:tc>
          <w:tcPr>
            <w:tcW w:w="1276" w:type="dxa"/>
          </w:tcPr>
          <w:p w:rsidR="00750EAE" w:rsidRPr="002A5386" w:rsidRDefault="009C392D">
            <w:pPr>
              <w:rPr>
                <w:lang w:val="fr-BE"/>
              </w:rPr>
            </w:pPr>
            <w:r>
              <w:rPr>
                <w:lang w:val="fr-BE"/>
              </w:rPr>
              <w:t>-</w:t>
            </w:r>
          </w:p>
        </w:tc>
        <w:tc>
          <w:tcPr>
            <w:tcW w:w="5244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>Sénatrice</w:t>
            </w:r>
            <w:r w:rsidR="00E43624">
              <w:rPr>
                <w:lang w:val="fr-BE"/>
              </w:rPr>
              <w:t> ; ancienne présidente de l’UNIPROBA ; ancienne député</w:t>
            </w:r>
          </w:p>
        </w:tc>
      </w:tr>
      <w:tr w:rsidR="000E4647" w:rsidRPr="00AA7743" w:rsidTr="000E4647">
        <w:trPr>
          <w:trHeight w:val="282"/>
        </w:trPr>
        <w:tc>
          <w:tcPr>
            <w:tcW w:w="1552" w:type="dxa"/>
          </w:tcPr>
          <w:p w:rsidR="008801C9" w:rsidRDefault="008801C9" w:rsidP="00B87CE0">
            <w:pPr>
              <w:rPr>
                <w:lang w:val="fr-BE"/>
              </w:rPr>
            </w:pPr>
            <w:r>
              <w:rPr>
                <w:lang w:val="fr-BE"/>
              </w:rPr>
              <w:t>NKI</w:t>
            </w:r>
            <w:r w:rsidR="00B87CE0">
              <w:rPr>
                <w:lang w:val="fr-BE"/>
              </w:rPr>
              <w:t>N</w:t>
            </w:r>
            <w:r>
              <w:rPr>
                <w:lang w:val="fr-BE"/>
              </w:rPr>
              <w:t>AHAMIRA</w:t>
            </w:r>
          </w:p>
        </w:tc>
        <w:tc>
          <w:tcPr>
            <w:tcW w:w="1250" w:type="dxa"/>
          </w:tcPr>
          <w:p w:rsidR="008801C9" w:rsidRDefault="008801C9">
            <w:pPr>
              <w:rPr>
                <w:lang w:val="fr-BE"/>
              </w:rPr>
            </w:pPr>
            <w:proofErr w:type="spellStart"/>
            <w:r>
              <w:rPr>
                <w:lang w:val="fr-BE"/>
              </w:rPr>
              <w:t>Pascasie</w:t>
            </w:r>
            <w:proofErr w:type="spellEnd"/>
          </w:p>
        </w:tc>
        <w:tc>
          <w:tcPr>
            <w:tcW w:w="1417" w:type="dxa"/>
          </w:tcPr>
          <w:p w:rsidR="008801C9" w:rsidRDefault="008801C9">
            <w:pPr>
              <w:rPr>
                <w:lang w:val="fr-BE"/>
              </w:rPr>
            </w:pPr>
            <w:r>
              <w:rPr>
                <w:lang w:val="fr-BE"/>
              </w:rPr>
              <w:t>Commissaire</w:t>
            </w:r>
          </w:p>
        </w:tc>
        <w:tc>
          <w:tcPr>
            <w:tcW w:w="1134" w:type="dxa"/>
          </w:tcPr>
          <w:p w:rsidR="008801C9" w:rsidRPr="002A5386" w:rsidRDefault="009C392D">
            <w:pPr>
              <w:rPr>
                <w:lang w:val="fr-BE"/>
              </w:rPr>
            </w:pPr>
            <w:r>
              <w:rPr>
                <w:lang w:val="fr-BE"/>
              </w:rPr>
              <w:t>1959</w:t>
            </w:r>
          </w:p>
        </w:tc>
        <w:tc>
          <w:tcPr>
            <w:tcW w:w="1209" w:type="dxa"/>
          </w:tcPr>
          <w:p w:rsidR="008801C9" w:rsidRPr="002A5386" w:rsidRDefault="009C392D">
            <w:pPr>
              <w:rPr>
                <w:lang w:val="fr-BE"/>
              </w:rPr>
            </w:pPr>
            <w:r>
              <w:rPr>
                <w:lang w:val="fr-BE"/>
              </w:rPr>
              <w:t>Rutana</w:t>
            </w:r>
          </w:p>
        </w:tc>
        <w:tc>
          <w:tcPr>
            <w:tcW w:w="1503" w:type="dxa"/>
          </w:tcPr>
          <w:p w:rsidR="008801C9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UPRONA</w:t>
            </w:r>
          </w:p>
        </w:tc>
        <w:tc>
          <w:tcPr>
            <w:tcW w:w="832" w:type="dxa"/>
          </w:tcPr>
          <w:p w:rsidR="008801C9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T</w:t>
            </w:r>
          </w:p>
        </w:tc>
        <w:tc>
          <w:tcPr>
            <w:tcW w:w="1276" w:type="dxa"/>
          </w:tcPr>
          <w:p w:rsidR="008801C9" w:rsidRDefault="009C392D">
            <w:pPr>
              <w:rPr>
                <w:lang w:val="fr-BE"/>
              </w:rPr>
            </w:pPr>
            <w:r>
              <w:rPr>
                <w:lang w:val="fr-BE"/>
              </w:rPr>
              <w:t>-</w:t>
            </w:r>
          </w:p>
        </w:tc>
        <w:tc>
          <w:tcPr>
            <w:tcW w:w="5244" w:type="dxa"/>
          </w:tcPr>
          <w:p w:rsidR="008801C9" w:rsidRPr="002A5386" w:rsidRDefault="00EE4E4C" w:rsidP="00EE4E4C">
            <w:pPr>
              <w:rPr>
                <w:lang w:val="fr-BE"/>
              </w:rPr>
            </w:pPr>
            <w:r>
              <w:rPr>
                <w:lang w:val="fr-BE"/>
              </w:rPr>
              <w:t>Conseiller 1</w:t>
            </w:r>
            <w:r w:rsidRPr="00EE4E4C">
              <w:rPr>
                <w:vertAlign w:val="superscript"/>
                <w:lang w:val="fr-BE"/>
              </w:rPr>
              <w:t>er</w:t>
            </w:r>
            <w:r>
              <w:rPr>
                <w:lang w:val="fr-BE"/>
              </w:rPr>
              <w:t xml:space="preserve"> VP de la </w:t>
            </w:r>
            <w:proofErr w:type="spellStart"/>
            <w:r>
              <w:rPr>
                <w:lang w:val="fr-BE"/>
              </w:rPr>
              <w:t>Rép</w:t>
            </w:r>
            <w:proofErr w:type="spellEnd"/>
            <w:r>
              <w:rPr>
                <w:lang w:val="fr-BE"/>
              </w:rPr>
              <w:t xml:space="preserve"> ; ancienne membre CNTB ; </w:t>
            </w:r>
            <w:r w:rsidR="00E50ECA">
              <w:rPr>
                <w:lang w:val="fr-BE"/>
              </w:rPr>
              <w:t>a</w:t>
            </w:r>
            <w:r w:rsidR="008801C9">
              <w:rPr>
                <w:lang w:val="fr-BE"/>
              </w:rPr>
              <w:t>ncienne Députée UPRONA</w:t>
            </w:r>
            <w:r w:rsidR="001C2EAE">
              <w:rPr>
                <w:lang w:val="fr-BE"/>
              </w:rPr>
              <w:t>; ancien</w:t>
            </w:r>
            <w:r w:rsidR="00E50ECA">
              <w:rPr>
                <w:lang w:val="fr-BE"/>
              </w:rPr>
              <w:t>ne</w:t>
            </w:r>
            <w:r w:rsidR="001C2EAE">
              <w:rPr>
                <w:lang w:val="fr-BE"/>
              </w:rPr>
              <w:t xml:space="preserve"> </w:t>
            </w:r>
            <w:r>
              <w:rPr>
                <w:lang w:val="fr-BE"/>
              </w:rPr>
              <w:t>vice-présidente du Comité</w:t>
            </w:r>
            <w:r w:rsidR="001C2EAE">
              <w:rPr>
                <w:lang w:val="fr-BE"/>
              </w:rPr>
              <w:t xml:space="preserve"> ‘Kavakure’</w:t>
            </w:r>
          </w:p>
        </w:tc>
      </w:tr>
      <w:tr w:rsidR="000E4647" w:rsidRPr="00AA7743" w:rsidTr="000E4647">
        <w:trPr>
          <w:trHeight w:val="599"/>
        </w:trPr>
        <w:tc>
          <w:tcPr>
            <w:tcW w:w="1552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>NZIGO</w:t>
            </w:r>
          </w:p>
        </w:tc>
        <w:tc>
          <w:tcPr>
            <w:tcW w:w="1250" w:type="dxa"/>
          </w:tcPr>
          <w:p w:rsidR="00750EAE" w:rsidRDefault="00A34208">
            <w:pPr>
              <w:rPr>
                <w:lang w:val="fr-BE"/>
              </w:rPr>
            </w:pPr>
            <w:proofErr w:type="spellStart"/>
            <w:r>
              <w:rPr>
                <w:lang w:val="fr-BE"/>
              </w:rPr>
              <w:t>Onesphore</w:t>
            </w:r>
            <w:proofErr w:type="spellEnd"/>
          </w:p>
          <w:p w:rsidR="00EE4E4C" w:rsidRPr="002A5386" w:rsidRDefault="00EE4E4C">
            <w:pPr>
              <w:rPr>
                <w:lang w:val="fr-BE"/>
              </w:rPr>
            </w:pPr>
            <w:r>
              <w:rPr>
                <w:lang w:val="fr-BE"/>
              </w:rPr>
              <w:t>(Mgr)</w:t>
            </w:r>
          </w:p>
        </w:tc>
        <w:tc>
          <w:tcPr>
            <w:tcW w:w="1417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>Commissaire</w:t>
            </w:r>
          </w:p>
        </w:tc>
        <w:tc>
          <w:tcPr>
            <w:tcW w:w="1134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1951</w:t>
            </w:r>
          </w:p>
        </w:tc>
        <w:tc>
          <w:tcPr>
            <w:tcW w:w="1209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Gitega</w:t>
            </w:r>
          </w:p>
        </w:tc>
        <w:tc>
          <w:tcPr>
            <w:tcW w:w="1503" w:type="dxa"/>
          </w:tcPr>
          <w:p w:rsidR="00750EAE" w:rsidRPr="002A5386" w:rsidRDefault="009C392D">
            <w:pPr>
              <w:rPr>
                <w:lang w:val="fr-BE"/>
              </w:rPr>
            </w:pPr>
            <w:r>
              <w:rPr>
                <w:lang w:val="fr-BE"/>
              </w:rPr>
              <w:t>-</w:t>
            </w:r>
          </w:p>
        </w:tc>
        <w:tc>
          <w:tcPr>
            <w:tcW w:w="832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H</w:t>
            </w:r>
          </w:p>
        </w:tc>
        <w:tc>
          <w:tcPr>
            <w:tcW w:w="1276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>Méthodiste</w:t>
            </w:r>
          </w:p>
        </w:tc>
        <w:tc>
          <w:tcPr>
            <w:tcW w:w="5244" w:type="dxa"/>
          </w:tcPr>
          <w:p w:rsidR="00750EAE" w:rsidRPr="002A5386" w:rsidRDefault="00EE4E4C" w:rsidP="00EE4E4C">
            <w:pPr>
              <w:rPr>
                <w:lang w:val="fr-BE"/>
              </w:rPr>
            </w:pPr>
            <w:r>
              <w:rPr>
                <w:lang w:val="fr-BE"/>
              </w:rPr>
              <w:t>Théologie ; Président Conseil d’Administration Université Espoir d’Afrique ; Président Réseau national des pasteurs des églises chrétiennes (RENAPEC), Prof. à l’</w:t>
            </w:r>
            <w:proofErr w:type="spellStart"/>
            <w:r>
              <w:rPr>
                <w:lang w:val="fr-BE"/>
              </w:rPr>
              <w:t>Univ</w:t>
            </w:r>
            <w:proofErr w:type="spellEnd"/>
            <w:r>
              <w:rPr>
                <w:lang w:val="fr-BE"/>
              </w:rPr>
              <w:t xml:space="preserve"> Lumière</w:t>
            </w:r>
          </w:p>
        </w:tc>
      </w:tr>
      <w:tr w:rsidR="000E4647" w:rsidRPr="002A5386" w:rsidTr="000E4647">
        <w:trPr>
          <w:trHeight w:val="282"/>
        </w:trPr>
        <w:tc>
          <w:tcPr>
            <w:tcW w:w="1552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>SHABANI</w:t>
            </w:r>
          </w:p>
        </w:tc>
        <w:tc>
          <w:tcPr>
            <w:tcW w:w="1250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>Ali (Sheikh)</w:t>
            </w:r>
          </w:p>
        </w:tc>
        <w:tc>
          <w:tcPr>
            <w:tcW w:w="1417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>Commissaire</w:t>
            </w:r>
          </w:p>
        </w:tc>
        <w:tc>
          <w:tcPr>
            <w:tcW w:w="1134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1960</w:t>
            </w:r>
          </w:p>
        </w:tc>
        <w:tc>
          <w:tcPr>
            <w:tcW w:w="1209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Bujumbura</w:t>
            </w:r>
          </w:p>
        </w:tc>
        <w:tc>
          <w:tcPr>
            <w:tcW w:w="1503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-</w:t>
            </w:r>
          </w:p>
        </w:tc>
        <w:tc>
          <w:tcPr>
            <w:tcW w:w="832" w:type="dxa"/>
          </w:tcPr>
          <w:p w:rsidR="00750EAE" w:rsidRPr="002A5386" w:rsidRDefault="008801C9">
            <w:pPr>
              <w:rPr>
                <w:lang w:val="fr-BE"/>
              </w:rPr>
            </w:pPr>
            <w:r>
              <w:rPr>
                <w:lang w:val="fr-BE"/>
              </w:rPr>
              <w:t>H</w:t>
            </w:r>
          </w:p>
        </w:tc>
        <w:tc>
          <w:tcPr>
            <w:tcW w:w="1276" w:type="dxa"/>
          </w:tcPr>
          <w:p w:rsidR="00750EAE" w:rsidRPr="002A5386" w:rsidRDefault="00A34208">
            <w:pPr>
              <w:rPr>
                <w:lang w:val="fr-BE"/>
              </w:rPr>
            </w:pPr>
            <w:r>
              <w:rPr>
                <w:lang w:val="fr-BE"/>
              </w:rPr>
              <w:t>Musulman</w:t>
            </w:r>
          </w:p>
        </w:tc>
        <w:tc>
          <w:tcPr>
            <w:tcW w:w="5244" w:type="dxa"/>
          </w:tcPr>
          <w:p w:rsidR="00750EAE" w:rsidRPr="002A5386" w:rsidRDefault="000E4647">
            <w:pPr>
              <w:rPr>
                <w:lang w:val="fr-BE"/>
              </w:rPr>
            </w:pPr>
            <w:r>
              <w:rPr>
                <w:lang w:val="fr-BE"/>
              </w:rPr>
              <w:t>Littérature arabe ; Professeur</w:t>
            </w:r>
          </w:p>
        </w:tc>
      </w:tr>
      <w:tr w:rsidR="000E4647" w:rsidRPr="00AA7743" w:rsidTr="000E4647">
        <w:trPr>
          <w:trHeight w:val="599"/>
        </w:trPr>
        <w:tc>
          <w:tcPr>
            <w:tcW w:w="1552" w:type="dxa"/>
          </w:tcPr>
          <w:p w:rsidR="00750EAE" w:rsidRPr="002A5386" w:rsidRDefault="002B5140">
            <w:pPr>
              <w:rPr>
                <w:lang w:val="fr-BE"/>
              </w:rPr>
            </w:pPr>
            <w:r>
              <w:rPr>
                <w:lang w:val="fr-BE"/>
              </w:rPr>
              <w:t>YAMUREMYE</w:t>
            </w:r>
          </w:p>
        </w:tc>
        <w:tc>
          <w:tcPr>
            <w:tcW w:w="1250" w:type="dxa"/>
          </w:tcPr>
          <w:p w:rsidR="00750EAE" w:rsidRDefault="002B5140">
            <w:pPr>
              <w:rPr>
                <w:lang w:val="fr-BE"/>
              </w:rPr>
            </w:pPr>
            <w:r>
              <w:rPr>
                <w:lang w:val="fr-BE"/>
              </w:rPr>
              <w:t>Désiré</w:t>
            </w:r>
          </w:p>
          <w:p w:rsidR="00EE4E4C" w:rsidRPr="002A5386" w:rsidRDefault="00EE4E4C">
            <w:pPr>
              <w:rPr>
                <w:lang w:val="fr-BE"/>
              </w:rPr>
            </w:pPr>
            <w:r>
              <w:rPr>
                <w:lang w:val="fr-BE"/>
              </w:rPr>
              <w:t>(Père)</w:t>
            </w:r>
          </w:p>
        </w:tc>
        <w:tc>
          <w:tcPr>
            <w:tcW w:w="1417" w:type="dxa"/>
          </w:tcPr>
          <w:p w:rsidR="00750EAE" w:rsidRPr="002A5386" w:rsidRDefault="002B5140">
            <w:pPr>
              <w:rPr>
                <w:lang w:val="fr-BE"/>
              </w:rPr>
            </w:pPr>
            <w:r>
              <w:rPr>
                <w:lang w:val="fr-BE"/>
              </w:rPr>
              <w:t>Commissaire</w:t>
            </w:r>
          </w:p>
        </w:tc>
        <w:tc>
          <w:tcPr>
            <w:tcW w:w="1134" w:type="dxa"/>
          </w:tcPr>
          <w:p w:rsidR="00750EAE" w:rsidRPr="002A5386" w:rsidRDefault="002B5140">
            <w:pPr>
              <w:rPr>
                <w:lang w:val="fr-BE"/>
              </w:rPr>
            </w:pPr>
            <w:r>
              <w:rPr>
                <w:lang w:val="fr-BE"/>
              </w:rPr>
              <w:t>1973</w:t>
            </w:r>
          </w:p>
        </w:tc>
        <w:tc>
          <w:tcPr>
            <w:tcW w:w="1209" w:type="dxa"/>
          </w:tcPr>
          <w:p w:rsidR="00750EAE" w:rsidRPr="002A5386" w:rsidRDefault="002B5140">
            <w:pPr>
              <w:rPr>
                <w:lang w:val="fr-BE"/>
              </w:rPr>
            </w:pPr>
            <w:proofErr w:type="spellStart"/>
            <w:r>
              <w:rPr>
                <w:lang w:val="fr-BE"/>
              </w:rPr>
              <w:t>Kayanza</w:t>
            </w:r>
            <w:proofErr w:type="spellEnd"/>
          </w:p>
        </w:tc>
        <w:tc>
          <w:tcPr>
            <w:tcW w:w="1503" w:type="dxa"/>
          </w:tcPr>
          <w:p w:rsidR="00750EAE" w:rsidRPr="002A5386" w:rsidRDefault="002B5140">
            <w:pPr>
              <w:rPr>
                <w:lang w:val="fr-BE"/>
              </w:rPr>
            </w:pPr>
            <w:r>
              <w:rPr>
                <w:lang w:val="fr-BE"/>
              </w:rPr>
              <w:t>-</w:t>
            </w:r>
          </w:p>
        </w:tc>
        <w:tc>
          <w:tcPr>
            <w:tcW w:w="832" w:type="dxa"/>
          </w:tcPr>
          <w:p w:rsidR="00750EAE" w:rsidRPr="002A5386" w:rsidRDefault="002B5140">
            <w:pPr>
              <w:rPr>
                <w:lang w:val="fr-BE"/>
              </w:rPr>
            </w:pPr>
            <w:r>
              <w:rPr>
                <w:lang w:val="fr-BE"/>
              </w:rPr>
              <w:t>H</w:t>
            </w:r>
          </w:p>
        </w:tc>
        <w:tc>
          <w:tcPr>
            <w:tcW w:w="1276" w:type="dxa"/>
          </w:tcPr>
          <w:p w:rsidR="00750EAE" w:rsidRDefault="002B5140">
            <w:pPr>
              <w:rPr>
                <w:lang w:val="fr-BE"/>
              </w:rPr>
            </w:pPr>
            <w:r>
              <w:rPr>
                <w:lang w:val="fr-BE"/>
              </w:rPr>
              <w:t>Catholique</w:t>
            </w:r>
          </w:p>
          <w:p w:rsidR="002B5140" w:rsidRPr="002A5386" w:rsidRDefault="002B5140">
            <w:pPr>
              <w:rPr>
                <w:lang w:val="fr-BE"/>
              </w:rPr>
            </w:pPr>
            <w:r>
              <w:rPr>
                <w:lang w:val="fr-BE"/>
              </w:rPr>
              <w:t>Jésuite</w:t>
            </w:r>
          </w:p>
        </w:tc>
        <w:tc>
          <w:tcPr>
            <w:tcW w:w="5244" w:type="dxa"/>
          </w:tcPr>
          <w:p w:rsidR="002B5140" w:rsidRPr="002A5386" w:rsidRDefault="002B5140" w:rsidP="00E857CA">
            <w:pPr>
              <w:rPr>
                <w:lang w:val="fr-BE"/>
              </w:rPr>
            </w:pPr>
            <w:r>
              <w:rPr>
                <w:lang w:val="fr-BE"/>
              </w:rPr>
              <w:t>Philosophe et Sociologue</w:t>
            </w:r>
            <w:r w:rsidR="008801C9">
              <w:rPr>
                <w:lang w:val="fr-BE"/>
              </w:rPr>
              <w:t xml:space="preserve">; </w:t>
            </w:r>
            <w:r>
              <w:rPr>
                <w:lang w:val="fr-BE"/>
              </w:rPr>
              <w:t>Consultant en matière de JT</w:t>
            </w:r>
          </w:p>
        </w:tc>
      </w:tr>
    </w:tbl>
    <w:p w:rsidR="00725BA2" w:rsidRDefault="00ED77FA">
      <w:pPr>
        <w:rPr>
          <w:lang w:val="fr-BE"/>
        </w:rPr>
      </w:pPr>
      <w:r>
        <w:rPr>
          <w:lang w:val="fr-BE"/>
        </w:rPr>
        <w:br w:type="page"/>
      </w:r>
      <w:r w:rsidR="00CC4E60">
        <w:rPr>
          <w:noProof/>
          <w:lang w:eastAsia="nl-BE"/>
        </w:rPr>
        <w:lastRenderedPageBreak/>
        <w:drawing>
          <wp:inline distT="0" distB="0" distL="0" distR="0" wp14:anchorId="41C90EE1" wp14:editId="594CB151">
            <wp:extent cx="4064002" cy="3048000"/>
            <wp:effectExtent l="0" t="0" r="0" b="0"/>
            <wp:docPr id="9" name="Picture 9" descr="C:\Users\svdg\Downloads\Mgr Jean Louis Nahimana, Président élu de la CV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dg\Downloads\Mgr Jean Louis Nahimana, Président élu de la CVR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46" cy="304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50F">
        <w:rPr>
          <w:noProof/>
          <w:lang w:eastAsia="nl-BE"/>
        </w:rPr>
        <w:drawing>
          <wp:inline distT="0" distB="0" distL="0" distR="0" wp14:anchorId="6E3B599F" wp14:editId="75EA29DC">
            <wp:extent cx="3659965" cy="3552825"/>
            <wp:effectExtent l="0" t="0" r="0" b="0"/>
            <wp:docPr id="10" name="Picture 10" descr="C:\Users\svdg\AppData\Local\Microsoft\Windows\Temporary Internet Files\Content.Word\Photo 2 - Bernard Ntahoturi, Vice-Président élu de la C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dg\AppData\Local\Microsoft\Windows\Temporary Internet Files\Content.Word\Photo 2 - Bernard Ntahoturi, Vice-Président élu de la CV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686" cy="356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BA2">
        <w:rPr>
          <w:noProof/>
          <w:lang w:eastAsia="nl-BE"/>
        </w:rPr>
        <w:drawing>
          <wp:inline distT="0" distB="0" distL="0" distR="0" wp14:anchorId="42B630B9" wp14:editId="6277FE8D">
            <wp:extent cx="3152775" cy="2364582"/>
            <wp:effectExtent l="0" t="0" r="0" b="0"/>
            <wp:docPr id="8" name="Picture 8" descr="C:\Users\svdg\Downloads\Photo 3 - Maître Clotilde Niragira, Secrétaire élue de la CV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dg\Downloads\Photo 3 - Maître Clotilde Niragira, Secrétaire élue de la CVR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01" cy="238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C19">
        <w:rPr>
          <w:noProof/>
          <w:lang w:eastAsia="nl-BE"/>
        </w:rPr>
        <w:drawing>
          <wp:inline distT="0" distB="0" distL="0" distR="0" wp14:anchorId="6771FF58" wp14:editId="1B5DAEC2">
            <wp:extent cx="2980014" cy="2352675"/>
            <wp:effectExtent l="0" t="0" r="0" b="0"/>
            <wp:docPr id="2" name="Picture 2" descr="C:\Users\svdg\Downloads\Clotilde Niragira, membre élue de la CV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dg\Downloads\Clotilde Niragira, membre élue de la CVR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91" cy="235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A7743">
        <w:rPr>
          <w:noProof/>
          <w:lang w:eastAsia="nl-BE"/>
        </w:rPr>
        <w:drawing>
          <wp:inline distT="0" distB="0" distL="0" distR="0">
            <wp:extent cx="3448050" cy="2360543"/>
            <wp:effectExtent l="0" t="0" r="0" b="1905"/>
            <wp:docPr id="1" name="Picture 1" descr="C:\Users\svdg\Downloads\Cheikh Ali Djumaine Shab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dg\Downloads\Cheikh Ali Djumaine Shaban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417" cy="236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25BA2">
        <w:rPr>
          <w:lang w:val="fr-BE"/>
        </w:rPr>
        <w:br w:type="page"/>
      </w:r>
    </w:p>
    <w:p w:rsidR="00725BA2" w:rsidRPr="00725BA2" w:rsidRDefault="00725BA2" w:rsidP="00725BA2">
      <w:pPr>
        <w:rPr>
          <w:lang w:val="fr-BE"/>
        </w:rPr>
      </w:pPr>
      <w:r w:rsidRPr="00725BA2">
        <w:rPr>
          <w:noProof/>
          <w:lang w:eastAsia="nl-BE"/>
        </w:rPr>
        <w:lastRenderedPageBreak/>
        <w:drawing>
          <wp:inline distT="0" distB="0" distL="0" distR="0" wp14:anchorId="63582B8E" wp14:editId="488BD69B">
            <wp:extent cx="3136900" cy="2352675"/>
            <wp:effectExtent l="0" t="0" r="6350" b="9525"/>
            <wp:docPr id="11" name="Picture 11" descr="C:\Users\svdg\Downloads\Photo 6 - Libérate Nicayenzi, membre élue de la CV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dg\Downloads\Photo 6 - Libérate Nicayenzi, membre élue de la CVR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81" cy="235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BA2">
        <w:rPr>
          <w:noProof/>
          <w:lang w:eastAsia="nl-BE"/>
        </w:rPr>
        <w:drawing>
          <wp:inline distT="0" distB="0" distL="0" distR="0" wp14:anchorId="37B4C0FD" wp14:editId="2C5C8B18">
            <wp:extent cx="3149600" cy="2362200"/>
            <wp:effectExtent l="0" t="0" r="0" b="0"/>
            <wp:docPr id="12" name="Picture 12" descr="C:\Users\svdg\Downloads\Photo 7 - Antoine Pierre Madaraga, membre élu de la CV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dg\Downloads\Photo 7 - Antoine Pierre Madaraga, membre élu de la CVR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BA2">
        <w:rPr>
          <w:noProof/>
          <w:lang w:eastAsia="nl-BE"/>
        </w:rPr>
        <w:drawing>
          <wp:inline distT="0" distB="0" distL="0" distR="0" wp14:anchorId="7550E1BF" wp14:editId="3AF147E9">
            <wp:extent cx="3209925" cy="2407444"/>
            <wp:effectExtent l="0" t="0" r="0" b="0"/>
            <wp:docPr id="13" name="Picture 13" descr="C:\Users\svdg\Downloads\Photo 9 - Pascasie Nkunahamira, Membre élue de la CV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dg\Downloads\Photo 9 - Pascasie Nkunahamira, Membre élue de la CVR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46" cy="241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BA2">
        <w:rPr>
          <w:noProof/>
          <w:lang w:eastAsia="nl-BE"/>
        </w:rPr>
        <w:drawing>
          <wp:inline distT="0" distB="0" distL="0" distR="0" wp14:anchorId="5560824C" wp14:editId="7273707A">
            <wp:extent cx="3200399" cy="2400300"/>
            <wp:effectExtent l="0" t="0" r="635" b="0"/>
            <wp:docPr id="14" name="Picture 14" descr="C:\Users\svdg\Downloads\Photo 8 - Mgr Onésiphore O. Nzi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dg\Downloads\Photo 8 - Mgr Onésiphore O. Nzigo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98" cy="240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BA2">
        <w:rPr>
          <w:noProof/>
          <w:lang w:eastAsia="nl-BE"/>
        </w:rPr>
        <w:drawing>
          <wp:inline distT="0" distB="0" distL="0" distR="0" wp14:anchorId="51AEF47A" wp14:editId="3FE5C569">
            <wp:extent cx="3187699" cy="2390775"/>
            <wp:effectExtent l="0" t="0" r="0" b="0"/>
            <wp:docPr id="15" name="Picture 15" descr="C:\Users\svdg\Downloads\Photo 5 - Didace Kiganahe, membre élu de la CV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dg\Downloads\Photo 5 - Didace Kiganahe, membre élu de la CVR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57" cy="240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BA2">
        <w:rPr>
          <w:noProof/>
          <w:lang w:eastAsia="nl-BE"/>
        </w:rPr>
        <w:drawing>
          <wp:inline distT="0" distB="0" distL="0" distR="0" wp14:anchorId="6CD325DB" wp14:editId="7B604528">
            <wp:extent cx="3187698" cy="2390775"/>
            <wp:effectExtent l="0" t="0" r="0" b="0"/>
            <wp:docPr id="16" name="Picture 16" descr="C:\Users\svdg\Downloads\Photo 4 - Père Désiré Yamuremye, membre élu de la CV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dg\Downloads\Photo 4 - Père Désiré Yamuremye, membre élu de la CVR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80" cy="240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A5" w:rsidRPr="002A5386" w:rsidRDefault="007E4CA5">
      <w:pPr>
        <w:rPr>
          <w:lang w:val="fr-BE"/>
        </w:rPr>
      </w:pPr>
    </w:p>
    <w:sectPr w:rsidR="007E4CA5" w:rsidRPr="002A5386" w:rsidSect="00CC2E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EAE"/>
    <w:rsid w:val="00017CC4"/>
    <w:rsid w:val="000641B8"/>
    <w:rsid w:val="000915ED"/>
    <w:rsid w:val="000E4647"/>
    <w:rsid w:val="001C2EAE"/>
    <w:rsid w:val="001E5230"/>
    <w:rsid w:val="002A5386"/>
    <w:rsid w:val="002B5140"/>
    <w:rsid w:val="002E023B"/>
    <w:rsid w:val="002F4C92"/>
    <w:rsid w:val="00386787"/>
    <w:rsid w:val="003F096F"/>
    <w:rsid w:val="00531EB5"/>
    <w:rsid w:val="005A2B01"/>
    <w:rsid w:val="005B1F16"/>
    <w:rsid w:val="00613376"/>
    <w:rsid w:val="00633902"/>
    <w:rsid w:val="006C7286"/>
    <w:rsid w:val="006E040E"/>
    <w:rsid w:val="00725BA2"/>
    <w:rsid w:val="00750EAE"/>
    <w:rsid w:val="007A4F8D"/>
    <w:rsid w:val="007E4CA5"/>
    <w:rsid w:val="008801C9"/>
    <w:rsid w:val="008C5C19"/>
    <w:rsid w:val="008E4725"/>
    <w:rsid w:val="00922887"/>
    <w:rsid w:val="00976AF0"/>
    <w:rsid w:val="009C392D"/>
    <w:rsid w:val="00A1437A"/>
    <w:rsid w:val="00A34208"/>
    <w:rsid w:val="00A44415"/>
    <w:rsid w:val="00A875E5"/>
    <w:rsid w:val="00AA7743"/>
    <w:rsid w:val="00AB71E1"/>
    <w:rsid w:val="00AE6B7F"/>
    <w:rsid w:val="00AF07AD"/>
    <w:rsid w:val="00B67732"/>
    <w:rsid w:val="00B87CE0"/>
    <w:rsid w:val="00BB16B2"/>
    <w:rsid w:val="00BB7DC3"/>
    <w:rsid w:val="00BD3A6D"/>
    <w:rsid w:val="00CB150F"/>
    <w:rsid w:val="00CC2EC5"/>
    <w:rsid w:val="00CC4E60"/>
    <w:rsid w:val="00D11DB4"/>
    <w:rsid w:val="00D4307E"/>
    <w:rsid w:val="00DD0D21"/>
    <w:rsid w:val="00E43624"/>
    <w:rsid w:val="00E50ECA"/>
    <w:rsid w:val="00E73429"/>
    <w:rsid w:val="00E857CA"/>
    <w:rsid w:val="00EA0928"/>
    <w:rsid w:val="00ED77FA"/>
    <w:rsid w:val="00EE06CF"/>
    <w:rsid w:val="00EE4E4C"/>
    <w:rsid w:val="00FB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0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1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6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2E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0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1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6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2E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7755E-F959-4AC5-AAEE-A18A19DD8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344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 Vandeginste</dc:creator>
  <cp:lastModifiedBy>Stef Vandeginste</cp:lastModifiedBy>
  <cp:revision>3</cp:revision>
  <dcterms:created xsi:type="dcterms:W3CDTF">2014-12-08T08:44:00Z</dcterms:created>
  <dcterms:modified xsi:type="dcterms:W3CDTF">2014-12-12T08:01:00Z</dcterms:modified>
</cp:coreProperties>
</file>