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EFF9" w14:textId="77777777" w:rsidR="007A1C4F" w:rsidRDefault="007A1C4F" w:rsidP="007A1C4F">
      <w:pPr>
        <w:pStyle w:val="Default"/>
      </w:pPr>
    </w:p>
    <w:p w14:paraId="6B97205C" w14:textId="77777777" w:rsidR="007A1C4F" w:rsidRDefault="007A1C4F" w:rsidP="007A1C4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Title in Calibri 14 point – Upper and Lower Case </w:t>
      </w:r>
    </w:p>
    <w:p w14:paraId="4E63059E" w14:textId="77777777" w:rsidR="007A1C4F" w:rsidRDefault="007A1C4F" w:rsidP="007A1C4F">
      <w:pPr>
        <w:pStyle w:val="Default"/>
        <w:rPr>
          <w:sz w:val="20"/>
          <w:szCs w:val="20"/>
        </w:rPr>
      </w:pPr>
    </w:p>
    <w:p w14:paraId="1FC161D5" w14:textId="4320017D" w:rsidR="007A1C4F" w:rsidRDefault="007A1C4F" w:rsidP="007A1C4F">
      <w:pPr>
        <w:pStyle w:val="Default"/>
        <w:rPr>
          <w:sz w:val="20"/>
          <w:szCs w:val="20"/>
        </w:rPr>
      </w:pPr>
      <w:r w:rsidRPr="007A1C4F">
        <w:rPr>
          <w:sz w:val="20"/>
          <w:szCs w:val="20"/>
          <w:u w:val="single"/>
        </w:rPr>
        <w:t>Presenting author</w:t>
      </w:r>
      <w:r>
        <w:rPr>
          <w:sz w:val="20"/>
          <w:szCs w:val="20"/>
        </w:rPr>
        <w:t>, Co-Authors</w:t>
      </w:r>
    </w:p>
    <w:p w14:paraId="58D2FE52" w14:textId="77777777" w:rsidR="007A1C4F" w:rsidRDefault="007A1C4F" w:rsidP="007A1C4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Affiliation </w:t>
      </w:r>
    </w:p>
    <w:p w14:paraId="317376BE" w14:textId="77777777" w:rsidR="007A1C4F" w:rsidRDefault="007A1C4F" w:rsidP="007A1C4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Address </w:t>
      </w:r>
    </w:p>
    <w:p w14:paraId="359F2087" w14:textId="3B5CFDF9" w:rsidR="007A1C4F" w:rsidRDefault="007A1C4F" w:rsidP="007A1C4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e-mail address </w:t>
      </w:r>
    </w:p>
    <w:p w14:paraId="79880368" w14:textId="77777777" w:rsidR="007A1C4F" w:rsidRDefault="007A1C4F" w:rsidP="007A1C4F">
      <w:pPr>
        <w:pStyle w:val="Default"/>
        <w:rPr>
          <w:sz w:val="20"/>
          <w:szCs w:val="20"/>
        </w:rPr>
      </w:pPr>
    </w:p>
    <w:p w14:paraId="34AFBC27" w14:textId="77777777" w:rsidR="007A1C4F" w:rsidRDefault="007A1C4F" w:rsidP="007A1C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These instructions are an example of what a properly prepared meeting abstract should look like. Proper column and margin measurements are indicated. </w:t>
      </w:r>
    </w:p>
    <w:p w14:paraId="54D1E73A" w14:textId="77777777" w:rsidR="007A1C4F" w:rsidRDefault="007A1C4F" w:rsidP="007A1C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abstract </w:t>
      </w:r>
      <w:r>
        <w:rPr>
          <w:b/>
          <w:bCs/>
          <w:sz w:val="20"/>
          <w:szCs w:val="20"/>
        </w:rPr>
        <w:t xml:space="preserve">should not exceed ONE PAGE </w:t>
      </w:r>
      <w:r>
        <w:rPr>
          <w:sz w:val="20"/>
          <w:szCs w:val="20"/>
        </w:rPr>
        <w:t xml:space="preserve">of text, references, tables and figures. Abstracts exceeding this limit may be cut without consideration of content after the first page. </w:t>
      </w:r>
    </w:p>
    <w:p w14:paraId="13A08BB7" w14:textId="77777777" w:rsidR="007A1C4F" w:rsidRDefault="007A1C4F" w:rsidP="007A1C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the title single-spaced in 14-point Calibri bold, upper and lower case and NOT in ALL CAPITAL letters. </w:t>
      </w:r>
    </w:p>
    <w:p w14:paraId="111CB7B0" w14:textId="77777777" w:rsidR="007A1C4F" w:rsidRDefault="007A1C4F" w:rsidP="007A1C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the author(s) name(s) single-spaced in 10-point Calibri. </w:t>
      </w:r>
    </w:p>
    <w:p w14:paraId="15BF8400" w14:textId="77777777" w:rsidR="007A1C4F" w:rsidRDefault="007A1C4F" w:rsidP="007A1C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the affiliation(s) and address(es) single-spaced in 10-point Calibri italic. </w:t>
      </w:r>
    </w:p>
    <w:p w14:paraId="6F37BC27" w14:textId="77777777" w:rsidR="007A1C4F" w:rsidRDefault="007A1C4F" w:rsidP="007A1C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the body of the abstract text (including references and tables) single-spaced in 10-point Calibri. </w:t>
      </w:r>
    </w:p>
    <w:p w14:paraId="474F1EE0" w14:textId="77777777" w:rsidR="007A1C4F" w:rsidRDefault="007A1C4F" w:rsidP="007A1C4F">
      <w:pPr>
        <w:pStyle w:val="Default"/>
        <w:rPr>
          <w:b/>
          <w:bCs/>
          <w:sz w:val="20"/>
          <w:szCs w:val="20"/>
        </w:rPr>
      </w:pPr>
    </w:p>
    <w:p w14:paraId="483A214C" w14:textId="71F7B7B2" w:rsidR="007A1C4F" w:rsidRDefault="007A1C4F" w:rsidP="007A1C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Paper Size: A4 (21.0 x 29.7 cm) </w:t>
      </w:r>
    </w:p>
    <w:p w14:paraId="791C47A2" w14:textId="77777777" w:rsidR="007A1C4F" w:rsidRDefault="007A1C4F" w:rsidP="007A1C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Margins </w:t>
      </w:r>
    </w:p>
    <w:p w14:paraId="4CF508B0" w14:textId="77777777" w:rsidR="007A1C4F" w:rsidRDefault="007A1C4F" w:rsidP="007A1C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Top: 55.0 mm </w:t>
      </w:r>
    </w:p>
    <w:p w14:paraId="6F5B2512" w14:textId="77777777" w:rsidR="007A1C4F" w:rsidRDefault="007A1C4F" w:rsidP="007A1C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Bottom: 70.0 mm </w:t>
      </w:r>
    </w:p>
    <w:p w14:paraId="7B7A1DDD" w14:textId="16AA1B47" w:rsidR="006953EE" w:rsidRDefault="007A1C4F" w:rsidP="007A1C4F">
      <w:r>
        <w:rPr>
          <w:sz w:val="20"/>
          <w:szCs w:val="20"/>
        </w:rPr>
        <w:t>Sides: 46 mm</w:t>
      </w:r>
    </w:p>
    <w:sectPr w:rsidR="006953EE" w:rsidSect="007A1C4F">
      <w:pgSz w:w="11906" w:h="16838" w:code="9"/>
      <w:pgMar w:top="3119" w:right="2608" w:bottom="3969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4F"/>
    <w:rsid w:val="006953EE"/>
    <w:rsid w:val="007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E089F"/>
  <w15:chartTrackingRefBased/>
  <w15:docId w15:val="{21CD7D2E-6EC3-4CD2-B006-6BBC8B65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Voet</dc:creator>
  <cp:keywords/>
  <dc:description/>
  <cp:lastModifiedBy>Olivier Voet</cp:lastModifiedBy>
  <cp:revision>1</cp:revision>
  <dcterms:created xsi:type="dcterms:W3CDTF">2021-03-26T13:17:00Z</dcterms:created>
  <dcterms:modified xsi:type="dcterms:W3CDTF">2021-03-26T13:21:00Z</dcterms:modified>
</cp:coreProperties>
</file>